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5B3" w:rsidRPr="00BB1187" w:rsidRDefault="00E032E3">
      <w:pPr>
        <w:rPr>
          <w:rFonts w:ascii="Times New Roman" w:hAnsi="Times New Roman" w:cs="Times New Roman"/>
        </w:rPr>
      </w:pPr>
      <w:r w:rsidRPr="00BB1187">
        <w:rPr>
          <w:rFonts w:ascii="Times New Roman" w:hAnsi="Times New Roman" w:cs="Times New Roman"/>
          <w:noProof/>
          <w:lang w:eastAsia="pl-PL"/>
        </w:rPr>
        <w:drawing>
          <wp:inline distT="0" distB="0" distL="0" distR="0">
            <wp:extent cx="5759450" cy="893445"/>
            <wp:effectExtent l="0" t="0" r="0" b="1905"/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893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C524B" w:rsidRPr="00BB1187" w:rsidRDefault="00EC524B" w:rsidP="00EC524B">
      <w:pPr>
        <w:spacing w:after="0" w:line="360" w:lineRule="auto"/>
        <w:jc w:val="center"/>
        <w:rPr>
          <w:rFonts w:ascii="Times New Roman" w:hAnsi="Times New Roman" w:cs="Times New Roman"/>
          <w:i/>
          <w:caps/>
          <w:sz w:val="18"/>
          <w:szCs w:val="28"/>
        </w:rPr>
      </w:pPr>
      <w:r w:rsidRPr="00BB1187">
        <w:rPr>
          <w:rFonts w:ascii="Times New Roman" w:hAnsi="Times New Roman" w:cs="Times New Roman"/>
          <w:i/>
          <w:sz w:val="18"/>
          <w:szCs w:val="28"/>
        </w:rPr>
        <w:t>Sfinansowano w ramach reakcji Unii na pandemię COVID-19</w:t>
      </w:r>
    </w:p>
    <w:p w:rsidR="00EC524B" w:rsidRPr="00BB1187" w:rsidRDefault="00EC524B" w:rsidP="00EC524B">
      <w:pPr>
        <w:spacing w:after="0" w:line="360" w:lineRule="auto"/>
        <w:jc w:val="center"/>
        <w:rPr>
          <w:rFonts w:ascii="Times New Roman" w:hAnsi="Times New Roman" w:cs="Times New Roman"/>
          <w:i/>
          <w:sz w:val="18"/>
          <w:szCs w:val="28"/>
        </w:rPr>
      </w:pPr>
      <w:r w:rsidRPr="00BB1187">
        <w:rPr>
          <w:rFonts w:ascii="Times New Roman" w:hAnsi="Times New Roman" w:cs="Times New Roman"/>
          <w:i/>
          <w:sz w:val="18"/>
          <w:szCs w:val="28"/>
        </w:rPr>
        <w:t>Um</w:t>
      </w:r>
      <w:r w:rsidR="002A323B" w:rsidRPr="00BB1187">
        <w:rPr>
          <w:rFonts w:ascii="Times New Roman" w:hAnsi="Times New Roman" w:cs="Times New Roman"/>
          <w:i/>
          <w:sz w:val="18"/>
          <w:szCs w:val="28"/>
        </w:rPr>
        <w:t>owa o powierzenia grantu nr 2863</w:t>
      </w:r>
      <w:r w:rsidRPr="00BB1187">
        <w:rPr>
          <w:rFonts w:ascii="Times New Roman" w:hAnsi="Times New Roman" w:cs="Times New Roman"/>
          <w:i/>
          <w:sz w:val="18"/>
          <w:szCs w:val="28"/>
        </w:rPr>
        <w:t>/2022</w:t>
      </w:r>
    </w:p>
    <w:p w:rsidR="00EC524B" w:rsidRPr="00BB1187" w:rsidRDefault="00EC524B">
      <w:pPr>
        <w:rPr>
          <w:rFonts w:ascii="Times New Roman" w:hAnsi="Times New Roman" w:cs="Times New Roman"/>
        </w:rPr>
      </w:pPr>
    </w:p>
    <w:p w:rsidR="00E032E3" w:rsidRDefault="00E032E3" w:rsidP="00E032E3">
      <w:pPr>
        <w:jc w:val="right"/>
        <w:rPr>
          <w:rFonts w:ascii="Times New Roman" w:hAnsi="Times New Roman" w:cs="Times New Roman"/>
          <w:b/>
        </w:rPr>
      </w:pPr>
      <w:r w:rsidRPr="00BB1187">
        <w:rPr>
          <w:rFonts w:ascii="Times New Roman" w:hAnsi="Times New Roman" w:cs="Times New Roman"/>
          <w:b/>
        </w:rPr>
        <w:t>Załącznik Nr 7</w:t>
      </w:r>
      <w:r w:rsidR="00841CC1">
        <w:rPr>
          <w:rFonts w:ascii="Times New Roman" w:hAnsi="Times New Roman" w:cs="Times New Roman"/>
          <w:b/>
        </w:rPr>
        <w:t xml:space="preserve"> do SWZ</w:t>
      </w:r>
    </w:p>
    <w:p w:rsidR="00841CC1" w:rsidRPr="00BB1187" w:rsidRDefault="00841CC1" w:rsidP="00841CC1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RR.271.8.2022</w:t>
      </w:r>
    </w:p>
    <w:p w:rsidR="00E032E3" w:rsidRPr="00BB1187" w:rsidRDefault="00E032E3" w:rsidP="00E032E3">
      <w:pPr>
        <w:pStyle w:val="Style11"/>
        <w:widowControl/>
        <w:spacing w:before="125" w:line="288" w:lineRule="exact"/>
        <w:jc w:val="center"/>
        <w:rPr>
          <w:rStyle w:val="FontStyle55"/>
          <w:rFonts w:ascii="Times New Roman" w:hAnsi="Times New Roman" w:cs="Times New Roman"/>
          <w:position w:val="-5"/>
          <w:sz w:val="22"/>
          <w:szCs w:val="22"/>
        </w:rPr>
      </w:pPr>
      <w:r w:rsidRPr="00BB1187">
        <w:rPr>
          <w:rStyle w:val="FontStyle55"/>
          <w:rFonts w:ascii="Times New Roman" w:hAnsi="Times New Roman" w:cs="Times New Roman"/>
          <w:position w:val="-5"/>
          <w:sz w:val="22"/>
          <w:szCs w:val="22"/>
        </w:rPr>
        <w:t>OPIS PRZEDMIOTU ZAMÓWIENIA</w:t>
      </w:r>
    </w:p>
    <w:p w:rsidR="00E032E3" w:rsidRPr="00BB1187" w:rsidRDefault="00E032E3" w:rsidP="00E032E3">
      <w:pPr>
        <w:pStyle w:val="Style30"/>
        <w:widowControl/>
        <w:spacing w:line="240" w:lineRule="exact"/>
        <w:ind w:firstLine="720"/>
        <w:rPr>
          <w:rFonts w:ascii="Times New Roman" w:hAnsi="Times New Roman" w:cs="Times New Roman"/>
          <w:sz w:val="22"/>
          <w:szCs w:val="22"/>
        </w:rPr>
      </w:pPr>
    </w:p>
    <w:p w:rsidR="00E032E3" w:rsidRPr="00BB1187" w:rsidRDefault="00E032E3" w:rsidP="00E032E3">
      <w:pPr>
        <w:pStyle w:val="Style30"/>
        <w:widowControl/>
        <w:spacing w:line="240" w:lineRule="exact"/>
        <w:ind w:firstLine="720"/>
        <w:rPr>
          <w:rFonts w:ascii="Times New Roman" w:hAnsi="Times New Roman" w:cs="Times New Roman"/>
          <w:sz w:val="22"/>
          <w:szCs w:val="22"/>
        </w:rPr>
      </w:pPr>
    </w:p>
    <w:p w:rsidR="00E032E3" w:rsidRPr="00BB1187" w:rsidRDefault="00E032E3" w:rsidP="00E032E3">
      <w:pPr>
        <w:pStyle w:val="Style30"/>
        <w:widowControl/>
        <w:spacing w:line="240" w:lineRule="exact"/>
        <w:ind w:firstLine="720"/>
        <w:rPr>
          <w:rFonts w:ascii="Times New Roman" w:hAnsi="Times New Roman" w:cs="Times New Roman"/>
          <w:sz w:val="22"/>
          <w:szCs w:val="22"/>
        </w:rPr>
      </w:pPr>
    </w:p>
    <w:p w:rsidR="00E032E3" w:rsidRPr="00BB1187" w:rsidRDefault="00E032E3" w:rsidP="00E032E3">
      <w:pPr>
        <w:pStyle w:val="Style30"/>
        <w:widowControl/>
        <w:spacing w:line="240" w:lineRule="exact"/>
        <w:ind w:firstLine="720"/>
        <w:rPr>
          <w:rStyle w:val="FontStyle55"/>
          <w:rFonts w:ascii="Times New Roman" w:hAnsi="Times New Roman" w:cs="Times New Roman"/>
          <w:sz w:val="22"/>
          <w:szCs w:val="22"/>
        </w:rPr>
      </w:pPr>
      <w:r w:rsidRPr="00BB1187">
        <w:rPr>
          <w:rStyle w:val="FontStyle56"/>
          <w:rFonts w:ascii="Times New Roman" w:hAnsi="Times New Roman" w:cs="Times New Roman"/>
          <w:sz w:val="22"/>
          <w:szCs w:val="22"/>
        </w:rPr>
        <w:t xml:space="preserve">Przedmiotem zamówienia jest: </w:t>
      </w:r>
      <w:r w:rsidRPr="00BB1187">
        <w:rPr>
          <w:rStyle w:val="FontStyle55"/>
          <w:rFonts w:ascii="Times New Roman" w:hAnsi="Times New Roman" w:cs="Times New Roman"/>
          <w:sz w:val="22"/>
          <w:szCs w:val="22"/>
        </w:rPr>
        <w:t>„Zakup i dostawa laptopów</w:t>
      </w:r>
      <w:r w:rsidR="00605FC6" w:rsidRPr="00BB1187">
        <w:rPr>
          <w:rStyle w:val="FontStyle55"/>
          <w:rFonts w:ascii="Times New Roman" w:hAnsi="Times New Roman" w:cs="Times New Roman"/>
          <w:sz w:val="22"/>
          <w:szCs w:val="22"/>
        </w:rPr>
        <w:t xml:space="preserve"> oraz </w:t>
      </w:r>
      <w:r w:rsidRPr="00BB1187">
        <w:rPr>
          <w:rStyle w:val="FontStyle55"/>
          <w:rFonts w:ascii="Times New Roman" w:hAnsi="Times New Roman" w:cs="Times New Roman"/>
          <w:sz w:val="22"/>
          <w:szCs w:val="22"/>
        </w:rPr>
        <w:t>oprogramowani</w:t>
      </w:r>
      <w:r w:rsidR="00605FC6" w:rsidRPr="00BB1187">
        <w:rPr>
          <w:rStyle w:val="FontStyle55"/>
          <w:rFonts w:ascii="Times New Roman" w:hAnsi="Times New Roman" w:cs="Times New Roman"/>
          <w:sz w:val="22"/>
          <w:szCs w:val="22"/>
        </w:rPr>
        <w:t>a</w:t>
      </w:r>
      <w:r w:rsidRPr="00BB1187">
        <w:rPr>
          <w:rStyle w:val="FontStyle55"/>
          <w:rFonts w:ascii="Times New Roman" w:hAnsi="Times New Roman" w:cs="Times New Roman"/>
          <w:sz w:val="22"/>
          <w:szCs w:val="22"/>
        </w:rPr>
        <w:t xml:space="preserve"> biurowego w ramach programu Wsparcie dzieci i wnuków byłych pracowników PGR w rozwoju cyfrowym - Granty PPGR"</w:t>
      </w:r>
    </w:p>
    <w:p w:rsidR="00E032E3" w:rsidRPr="00BB1187" w:rsidRDefault="00E032E3" w:rsidP="00E032E3">
      <w:pPr>
        <w:pStyle w:val="Style19"/>
        <w:widowControl/>
        <w:spacing w:line="240" w:lineRule="exact"/>
        <w:rPr>
          <w:rFonts w:ascii="Times New Roman" w:hAnsi="Times New Roman" w:cs="Times New Roman"/>
          <w:sz w:val="22"/>
          <w:szCs w:val="22"/>
        </w:rPr>
      </w:pPr>
    </w:p>
    <w:p w:rsidR="00E032E3" w:rsidRPr="00BB1187" w:rsidRDefault="00E032E3" w:rsidP="00E032E3">
      <w:pPr>
        <w:pStyle w:val="Style19"/>
        <w:widowControl/>
        <w:spacing w:before="5" w:line="278" w:lineRule="exact"/>
        <w:rPr>
          <w:rStyle w:val="FontStyle56"/>
          <w:rFonts w:ascii="Times New Roman" w:hAnsi="Times New Roman" w:cs="Times New Roman"/>
          <w:sz w:val="22"/>
          <w:szCs w:val="22"/>
        </w:rPr>
      </w:pPr>
      <w:r w:rsidRPr="00BB1187">
        <w:rPr>
          <w:rStyle w:val="FontStyle56"/>
          <w:rFonts w:ascii="Times New Roman" w:hAnsi="Times New Roman" w:cs="Times New Roman"/>
          <w:sz w:val="22"/>
          <w:szCs w:val="22"/>
        </w:rPr>
        <w:t>1. Zakres zamówienia:</w:t>
      </w:r>
    </w:p>
    <w:p w:rsidR="00E032E3" w:rsidRPr="00BB1187" w:rsidRDefault="00E032E3" w:rsidP="00E032E3">
      <w:pPr>
        <w:pStyle w:val="Style32"/>
        <w:widowControl/>
        <w:spacing w:line="278" w:lineRule="exact"/>
        <w:rPr>
          <w:rStyle w:val="FontStyle55"/>
          <w:rFonts w:ascii="Times New Roman" w:hAnsi="Times New Roman" w:cs="Times New Roman"/>
          <w:sz w:val="22"/>
          <w:szCs w:val="22"/>
        </w:rPr>
      </w:pPr>
      <w:r w:rsidRPr="00BB1187">
        <w:rPr>
          <w:rStyle w:val="FontStyle55"/>
          <w:rFonts w:ascii="Times New Roman" w:hAnsi="Times New Roman" w:cs="Times New Roman"/>
          <w:sz w:val="22"/>
          <w:szCs w:val="22"/>
        </w:rPr>
        <w:t xml:space="preserve">Zakres zamówienia obejmuje zakup i dostawę </w:t>
      </w:r>
      <w:r w:rsidR="00605FC6" w:rsidRPr="00BB1187">
        <w:rPr>
          <w:rStyle w:val="FontStyle55"/>
          <w:rFonts w:ascii="Times New Roman" w:hAnsi="Times New Roman" w:cs="Times New Roman"/>
          <w:sz w:val="22"/>
          <w:szCs w:val="22"/>
        </w:rPr>
        <w:t>65</w:t>
      </w:r>
      <w:r w:rsidRPr="00BB1187">
        <w:rPr>
          <w:rStyle w:val="FontStyle55"/>
          <w:rFonts w:ascii="Times New Roman" w:hAnsi="Times New Roman" w:cs="Times New Roman"/>
          <w:sz w:val="22"/>
          <w:szCs w:val="22"/>
        </w:rPr>
        <w:t xml:space="preserve"> szt. Laptopów, oraz </w:t>
      </w:r>
      <w:r w:rsidR="00605FC6" w:rsidRPr="00BB1187">
        <w:rPr>
          <w:rStyle w:val="FontStyle55"/>
          <w:rFonts w:ascii="Times New Roman" w:hAnsi="Times New Roman" w:cs="Times New Roman"/>
          <w:sz w:val="22"/>
          <w:szCs w:val="22"/>
        </w:rPr>
        <w:t>65</w:t>
      </w:r>
      <w:r w:rsidRPr="00BB1187">
        <w:rPr>
          <w:rStyle w:val="FontStyle55"/>
          <w:rFonts w:ascii="Times New Roman" w:hAnsi="Times New Roman" w:cs="Times New Roman"/>
          <w:sz w:val="22"/>
          <w:szCs w:val="22"/>
        </w:rPr>
        <w:t xml:space="preserve"> szt. oprogramowania biurowego. Sprzęt wyłącznie fabry</w:t>
      </w:r>
      <w:r w:rsidR="00BB1187" w:rsidRPr="00BB1187">
        <w:rPr>
          <w:rStyle w:val="FontStyle55"/>
          <w:rFonts w:ascii="Times New Roman" w:hAnsi="Times New Roman" w:cs="Times New Roman"/>
          <w:sz w:val="22"/>
          <w:szCs w:val="22"/>
        </w:rPr>
        <w:t>cznie nowy</w:t>
      </w:r>
      <w:r w:rsidRPr="00BB1187">
        <w:rPr>
          <w:rStyle w:val="FontStyle55"/>
          <w:rFonts w:ascii="Times New Roman" w:hAnsi="Times New Roman" w:cs="Times New Roman"/>
          <w:sz w:val="22"/>
          <w:szCs w:val="22"/>
        </w:rPr>
        <w:t xml:space="preserve"> dostarczony do siedziby zamawiającego.</w:t>
      </w:r>
    </w:p>
    <w:p w:rsidR="00E032E3" w:rsidRPr="00BB1187" w:rsidRDefault="00E032E3" w:rsidP="00E032E3">
      <w:pPr>
        <w:rPr>
          <w:rFonts w:ascii="Times New Roman" w:hAnsi="Times New Roman" w:cs="Times New Roman"/>
        </w:rPr>
      </w:pPr>
    </w:p>
    <w:p w:rsidR="00E032E3" w:rsidRPr="00BB1187" w:rsidRDefault="00E032E3" w:rsidP="00605FC6">
      <w:pPr>
        <w:pStyle w:val="Style11"/>
        <w:widowControl/>
        <w:numPr>
          <w:ilvl w:val="0"/>
          <w:numId w:val="14"/>
        </w:numPr>
        <w:spacing w:before="43" w:line="240" w:lineRule="auto"/>
        <w:rPr>
          <w:rStyle w:val="FontStyle55"/>
          <w:rFonts w:ascii="Times New Roman" w:hAnsi="Times New Roman" w:cs="Times New Roman"/>
          <w:sz w:val="22"/>
          <w:szCs w:val="22"/>
        </w:rPr>
      </w:pPr>
      <w:r w:rsidRPr="00BB1187">
        <w:rPr>
          <w:rStyle w:val="FontStyle55"/>
          <w:rFonts w:ascii="Times New Roman" w:hAnsi="Times New Roman" w:cs="Times New Roman"/>
          <w:sz w:val="22"/>
          <w:szCs w:val="22"/>
        </w:rPr>
        <w:t xml:space="preserve">Komputer przenośny - </w:t>
      </w:r>
      <w:r w:rsidR="00605FC6" w:rsidRPr="00BB1187">
        <w:rPr>
          <w:rStyle w:val="FontStyle55"/>
          <w:rFonts w:ascii="Times New Roman" w:hAnsi="Times New Roman" w:cs="Times New Roman"/>
          <w:sz w:val="22"/>
          <w:szCs w:val="22"/>
        </w:rPr>
        <w:t>Laptop z systemem operacyjnym 6</w:t>
      </w:r>
      <w:r w:rsidRPr="00BB1187">
        <w:rPr>
          <w:rStyle w:val="FontStyle55"/>
          <w:rFonts w:ascii="Times New Roman" w:hAnsi="Times New Roman" w:cs="Times New Roman"/>
          <w:sz w:val="22"/>
          <w:szCs w:val="22"/>
        </w:rPr>
        <w:t>5 szt.:</w:t>
      </w:r>
    </w:p>
    <w:p w:rsidR="00E032E3" w:rsidRPr="00BB1187" w:rsidRDefault="00E032E3" w:rsidP="00E032E3">
      <w:pPr>
        <w:pStyle w:val="Style11"/>
        <w:widowControl/>
        <w:spacing w:line="240" w:lineRule="exact"/>
        <w:rPr>
          <w:rFonts w:ascii="Times New Roman" w:hAnsi="Times New Roman" w:cs="Times New Roman"/>
          <w:sz w:val="22"/>
          <w:szCs w:val="22"/>
        </w:rPr>
      </w:pPr>
    </w:p>
    <w:p w:rsidR="00E032E3" w:rsidRPr="00BB1187" w:rsidRDefault="00E032E3" w:rsidP="00E032E3">
      <w:pPr>
        <w:pStyle w:val="Style11"/>
        <w:widowControl/>
        <w:spacing w:before="10" w:line="240" w:lineRule="exact"/>
        <w:rPr>
          <w:rStyle w:val="FontStyle55"/>
          <w:rFonts w:ascii="Times New Roman" w:hAnsi="Times New Roman" w:cs="Times New Roman"/>
          <w:sz w:val="22"/>
          <w:szCs w:val="22"/>
        </w:rPr>
      </w:pPr>
      <w:r w:rsidRPr="00BB1187">
        <w:rPr>
          <w:rStyle w:val="FontStyle55"/>
          <w:rFonts w:ascii="Times New Roman" w:hAnsi="Times New Roman" w:cs="Times New Roman"/>
          <w:sz w:val="22"/>
          <w:szCs w:val="22"/>
        </w:rPr>
        <w:t>Minimalne parametry techniczne:</w:t>
      </w:r>
    </w:p>
    <w:p w:rsidR="00E032E3" w:rsidRPr="00BB1187" w:rsidRDefault="00E032E3" w:rsidP="00E032E3">
      <w:pPr>
        <w:pStyle w:val="Akapitzlist"/>
        <w:numPr>
          <w:ilvl w:val="0"/>
          <w:numId w:val="6"/>
        </w:numPr>
        <w:ind w:left="284" w:firstLine="76"/>
        <w:rPr>
          <w:rStyle w:val="FontStyle56"/>
          <w:rFonts w:ascii="Times New Roman" w:hAnsi="Times New Roman" w:cs="Times New Roman"/>
          <w:sz w:val="22"/>
          <w:szCs w:val="22"/>
        </w:rPr>
      </w:pPr>
      <w:r w:rsidRPr="00BB1187">
        <w:rPr>
          <w:rStyle w:val="FontStyle56"/>
          <w:rFonts w:ascii="Times New Roman" w:hAnsi="Times New Roman" w:cs="Times New Roman"/>
          <w:sz w:val="22"/>
          <w:szCs w:val="22"/>
        </w:rPr>
        <w:t>Wielkość matrycy: min. 15,6" Rozdzielczość: min. 1920 x 1080px</w:t>
      </w:r>
    </w:p>
    <w:p w:rsidR="00E032E3" w:rsidRPr="00BB1187" w:rsidRDefault="000826C8" w:rsidP="00E032E3">
      <w:pPr>
        <w:pStyle w:val="Akapitzlist"/>
        <w:numPr>
          <w:ilvl w:val="0"/>
          <w:numId w:val="6"/>
        </w:numPr>
        <w:spacing w:before="5" w:line="240" w:lineRule="exact"/>
        <w:rPr>
          <w:rStyle w:val="FontStyle56"/>
          <w:rFonts w:ascii="Times New Roman" w:hAnsi="Times New Roman" w:cs="Times New Roman"/>
          <w:sz w:val="22"/>
          <w:szCs w:val="22"/>
        </w:rPr>
      </w:pPr>
      <w:r>
        <w:rPr>
          <w:rStyle w:val="FontStyle56"/>
          <w:rFonts w:ascii="Times New Roman" w:hAnsi="Times New Roman" w:cs="Times New Roman"/>
          <w:sz w:val="22"/>
          <w:szCs w:val="22"/>
        </w:rPr>
        <w:t>Procesor: min 4 rdzenie</w:t>
      </w:r>
      <w:r w:rsidR="00E032E3" w:rsidRPr="00BB1187">
        <w:rPr>
          <w:rStyle w:val="FontStyle56"/>
          <w:rFonts w:ascii="Times New Roman" w:hAnsi="Times New Roman" w:cs="Times New Roman"/>
          <w:sz w:val="22"/>
          <w:szCs w:val="22"/>
        </w:rPr>
        <w:t xml:space="preserve">, wydajność min. 6300 pkt wg </w:t>
      </w:r>
      <w:proofErr w:type="spellStart"/>
      <w:r w:rsidR="00E032E3" w:rsidRPr="00BB1187">
        <w:rPr>
          <w:rStyle w:val="FontStyle56"/>
          <w:rFonts w:ascii="Times New Roman" w:hAnsi="Times New Roman" w:cs="Times New Roman"/>
          <w:sz w:val="22"/>
          <w:szCs w:val="22"/>
        </w:rPr>
        <w:t>PassMark</w:t>
      </w:r>
      <w:proofErr w:type="spellEnd"/>
      <w:r w:rsidR="00E032E3" w:rsidRPr="00BB1187">
        <w:rPr>
          <w:rStyle w:val="FontStyle56"/>
          <w:rFonts w:ascii="Times New Roman" w:hAnsi="Times New Roman" w:cs="Times New Roman"/>
          <w:sz w:val="22"/>
          <w:szCs w:val="22"/>
        </w:rPr>
        <w:t xml:space="preserve"> CPU </w:t>
      </w:r>
      <w:proofErr w:type="spellStart"/>
      <w:r w:rsidR="00E032E3" w:rsidRPr="00BB1187">
        <w:rPr>
          <w:rStyle w:val="FontStyle56"/>
          <w:rFonts w:ascii="Times New Roman" w:hAnsi="Times New Roman" w:cs="Times New Roman"/>
          <w:sz w:val="22"/>
          <w:szCs w:val="22"/>
        </w:rPr>
        <w:t>Benchmarks</w:t>
      </w:r>
      <w:proofErr w:type="spellEnd"/>
      <w:r w:rsidR="00E032E3" w:rsidRPr="00BB1187">
        <w:rPr>
          <w:rStyle w:val="FontStyle56"/>
          <w:rFonts w:ascii="Times New Roman" w:hAnsi="Times New Roman" w:cs="Times New Roman"/>
          <w:sz w:val="22"/>
          <w:szCs w:val="22"/>
        </w:rPr>
        <w:t xml:space="preserve"> </w:t>
      </w:r>
      <w:r w:rsidR="00E032E3" w:rsidRPr="00BB1187">
        <w:rPr>
          <w:rStyle w:val="FontStyle56"/>
          <w:rFonts w:ascii="Times New Roman" w:hAnsi="Times New Roman" w:cs="Times New Roman"/>
          <w:sz w:val="22"/>
          <w:szCs w:val="22"/>
          <w:lang w:val="en-US"/>
        </w:rPr>
        <w:t>(</w:t>
      </w:r>
      <w:hyperlink r:id="rId6" w:history="1">
        <w:r w:rsidR="00E032E3" w:rsidRPr="00BB1187">
          <w:rPr>
            <w:rStyle w:val="FontStyle56"/>
            <w:rFonts w:ascii="Times New Roman" w:hAnsi="Times New Roman" w:cs="Times New Roman"/>
            <w:sz w:val="22"/>
            <w:szCs w:val="22"/>
            <w:u w:val="single"/>
            <w:lang w:val="en-US"/>
          </w:rPr>
          <w:t>www.cpubenchmark.net</w:t>
        </w:r>
      </w:hyperlink>
      <w:r w:rsidR="00E032E3" w:rsidRPr="00BB1187">
        <w:rPr>
          <w:rStyle w:val="FontStyle56"/>
          <w:rFonts w:ascii="Times New Roman" w:hAnsi="Times New Roman" w:cs="Times New Roman"/>
          <w:sz w:val="22"/>
          <w:szCs w:val="22"/>
          <w:lang w:val="en-US"/>
        </w:rPr>
        <w:t xml:space="preserve">) </w:t>
      </w:r>
    </w:p>
    <w:p w:rsidR="00E032E3" w:rsidRPr="00BB1187" w:rsidRDefault="00E032E3" w:rsidP="00E032E3">
      <w:pPr>
        <w:pStyle w:val="Akapitzlist"/>
        <w:numPr>
          <w:ilvl w:val="0"/>
          <w:numId w:val="6"/>
        </w:numPr>
        <w:spacing w:before="5" w:line="240" w:lineRule="exact"/>
        <w:rPr>
          <w:rStyle w:val="FontStyle56"/>
          <w:rFonts w:ascii="Times New Roman" w:hAnsi="Times New Roman" w:cs="Times New Roman"/>
          <w:sz w:val="22"/>
          <w:szCs w:val="22"/>
        </w:rPr>
      </w:pPr>
      <w:r w:rsidRPr="00BB1187">
        <w:rPr>
          <w:rStyle w:val="FontStyle56"/>
          <w:rFonts w:ascii="Times New Roman" w:hAnsi="Times New Roman" w:cs="Times New Roman"/>
          <w:sz w:val="22"/>
          <w:szCs w:val="22"/>
        </w:rPr>
        <w:t xml:space="preserve">Pojemność dysku: min 240GB Typ dysku: SSD lub </w:t>
      </w:r>
      <w:proofErr w:type="spellStart"/>
      <w:r w:rsidRPr="00BB1187">
        <w:rPr>
          <w:rStyle w:val="FontStyle56"/>
          <w:rFonts w:ascii="Times New Roman" w:hAnsi="Times New Roman" w:cs="Times New Roman"/>
          <w:sz w:val="22"/>
          <w:szCs w:val="22"/>
        </w:rPr>
        <w:t>PCIe</w:t>
      </w:r>
      <w:proofErr w:type="spellEnd"/>
      <w:r w:rsidRPr="00BB1187">
        <w:rPr>
          <w:rStyle w:val="FontStyle56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B1187">
        <w:rPr>
          <w:rStyle w:val="FontStyle56"/>
          <w:rFonts w:ascii="Times New Roman" w:hAnsi="Times New Roman" w:cs="Times New Roman"/>
          <w:sz w:val="22"/>
          <w:szCs w:val="22"/>
        </w:rPr>
        <w:t>NVMe</w:t>
      </w:r>
      <w:proofErr w:type="spellEnd"/>
      <w:r w:rsidRPr="00BB1187">
        <w:rPr>
          <w:rStyle w:val="FontStyle56"/>
          <w:rFonts w:ascii="Times New Roman" w:hAnsi="Times New Roman" w:cs="Times New Roman"/>
          <w:sz w:val="22"/>
          <w:szCs w:val="22"/>
        </w:rPr>
        <w:t xml:space="preserve"> M.2 </w:t>
      </w:r>
    </w:p>
    <w:p w:rsidR="00E032E3" w:rsidRPr="00BB1187" w:rsidRDefault="000826C8" w:rsidP="00E032E3">
      <w:pPr>
        <w:pStyle w:val="Akapitzlist"/>
        <w:numPr>
          <w:ilvl w:val="0"/>
          <w:numId w:val="6"/>
        </w:numPr>
        <w:spacing w:before="5" w:line="240" w:lineRule="exact"/>
        <w:rPr>
          <w:rStyle w:val="FontStyle56"/>
          <w:rFonts w:ascii="Times New Roman" w:hAnsi="Times New Roman" w:cs="Times New Roman"/>
          <w:sz w:val="22"/>
          <w:szCs w:val="22"/>
        </w:rPr>
      </w:pPr>
      <w:r>
        <w:rPr>
          <w:rStyle w:val="FontStyle56"/>
          <w:rFonts w:ascii="Times New Roman" w:hAnsi="Times New Roman" w:cs="Times New Roman"/>
          <w:sz w:val="22"/>
          <w:szCs w:val="22"/>
        </w:rPr>
        <w:t>Pamięć RAM: min. 8</w:t>
      </w:r>
      <w:r w:rsidR="00E032E3" w:rsidRPr="00BB1187">
        <w:rPr>
          <w:rStyle w:val="FontStyle56"/>
          <w:rFonts w:ascii="Times New Roman" w:hAnsi="Times New Roman" w:cs="Times New Roman"/>
          <w:sz w:val="22"/>
          <w:szCs w:val="22"/>
        </w:rPr>
        <w:t xml:space="preserve">GB </w:t>
      </w:r>
    </w:p>
    <w:p w:rsidR="00E032E3" w:rsidRPr="00BB1187" w:rsidRDefault="00E032E3" w:rsidP="00E032E3">
      <w:pPr>
        <w:pStyle w:val="Akapitzlist"/>
        <w:numPr>
          <w:ilvl w:val="0"/>
          <w:numId w:val="6"/>
        </w:numPr>
        <w:spacing w:before="5" w:line="240" w:lineRule="exact"/>
        <w:jc w:val="both"/>
        <w:rPr>
          <w:rStyle w:val="FontStyle56"/>
          <w:rFonts w:ascii="Times New Roman" w:hAnsi="Times New Roman" w:cs="Times New Roman"/>
          <w:sz w:val="22"/>
          <w:szCs w:val="22"/>
        </w:rPr>
      </w:pPr>
      <w:r w:rsidRPr="00BB1187">
        <w:rPr>
          <w:rStyle w:val="FontStyle56"/>
          <w:rFonts w:ascii="Times New Roman" w:hAnsi="Times New Roman" w:cs="Times New Roman"/>
          <w:sz w:val="22"/>
          <w:szCs w:val="22"/>
        </w:rPr>
        <w:t xml:space="preserve">Karta sieciowa </w:t>
      </w:r>
      <w:proofErr w:type="spellStart"/>
      <w:r w:rsidRPr="00BB1187">
        <w:rPr>
          <w:rStyle w:val="FontStyle56"/>
          <w:rFonts w:ascii="Times New Roman" w:hAnsi="Times New Roman" w:cs="Times New Roman"/>
          <w:sz w:val="22"/>
          <w:szCs w:val="22"/>
        </w:rPr>
        <w:t>WiFi</w:t>
      </w:r>
      <w:proofErr w:type="spellEnd"/>
      <w:r w:rsidRPr="00BB1187">
        <w:rPr>
          <w:rStyle w:val="FontStyle56"/>
          <w:rFonts w:ascii="Times New Roman" w:hAnsi="Times New Roman" w:cs="Times New Roman"/>
          <w:sz w:val="22"/>
          <w:szCs w:val="22"/>
        </w:rPr>
        <w:t xml:space="preserve"> 802.11a/b/g/n</w:t>
      </w:r>
    </w:p>
    <w:p w:rsidR="00E032E3" w:rsidRPr="00BB1187" w:rsidRDefault="00E032E3" w:rsidP="00E032E3">
      <w:pPr>
        <w:pStyle w:val="Akapitzlist"/>
        <w:numPr>
          <w:ilvl w:val="0"/>
          <w:numId w:val="6"/>
        </w:numPr>
        <w:spacing w:before="5" w:line="240" w:lineRule="exact"/>
        <w:jc w:val="both"/>
        <w:rPr>
          <w:rStyle w:val="FontStyle56"/>
          <w:rFonts w:ascii="Times New Roman" w:hAnsi="Times New Roman" w:cs="Times New Roman"/>
          <w:sz w:val="22"/>
          <w:szCs w:val="22"/>
        </w:rPr>
      </w:pPr>
      <w:r w:rsidRPr="00BB1187">
        <w:rPr>
          <w:rStyle w:val="FontStyle56"/>
          <w:rFonts w:ascii="Times New Roman" w:hAnsi="Times New Roman" w:cs="Times New Roman"/>
          <w:sz w:val="22"/>
          <w:szCs w:val="22"/>
        </w:rPr>
        <w:t>Karta sieciowa LAN 10/100/1000 Ethernet RJ 45 zintegrowana z płytą główną albo dołączana poprzez  port USB</w:t>
      </w:r>
    </w:p>
    <w:p w:rsidR="00E032E3" w:rsidRPr="00BB1187" w:rsidRDefault="00E032E3" w:rsidP="00E032E3">
      <w:pPr>
        <w:pStyle w:val="Akapitzlist"/>
        <w:numPr>
          <w:ilvl w:val="0"/>
          <w:numId w:val="6"/>
        </w:numPr>
        <w:spacing w:before="5" w:line="240" w:lineRule="exact"/>
        <w:jc w:val="both"/>
        <w:rPr>
          <w:rFonts w:ascii="Times New Roman" w:hAnsi="Times New Roman" w:cs="Times New Roman"/>
        </w:rPr>
      </w:pPr>
      <w:r w:rsidRPr="00BB1187">
        <w:rPr>
          <w:rFonts w:ascii="Times New Roman" w:hAnsi="Times New Roman" w:cs="Times New Roman"/>
        </w:rPr>
        <w:t xml:space="preserve">Wbudowany mikrofon i głośniki </w:t>
      </w:r>
    </w:p>
    <w:p w:rsidR="00E032E3" w:rsidRPr="00BB1187" w:rsidRDefault="00E032E3" w:rsidP="00E032E3">
      <w:pPr>
        <w:pStyle w:val="Akapitzlist"/>
        <w:numPr>
          <w:ilvl w:val="0"/>
          <w:numId w:val="6"/>
        </w:numPr>
        <w:spacing w:before="5" w:line="240" w:lineRule="exact"/>
        <w:jc w:val="both"/>
        <w:rPr>
          <w:rFonts w:ascii="Times New Roman" w:hAnsi="Times New Roman" w:cs="Times New Roman"/>
        </w:rPr>
      </w:pPr>
      <w:r w:rsidRPr="00BB1187">
        <w:rPr>
          <w:rFonts w:ascii="Times New Roman" w:hAnsi="Times New Roman" w:cs="Times New Roman"/>
        </w:rPr>
        <w:t>Wbudowana kamera</w:t>
      </w:r>
    </w:p>
    <w:p w:rsidR="00E032E3" w:rsidRPr="00BB1187" w:rsidRDefault="00E032E3" w:rsidP="00E032E3">
      <w:pPr>
        <w:pStyle w:val="Akapitzlist"/>
        <w:numPr>
          <w:ilvl w:val="0"/>
          <w:numId w:val="6"/>
        </w:numPr>
        <w:spacing w:before="5" w:line="240" w:lineRule="exact"/>
        <w:jc w:val="both"/>
        <w:rPr>
          <w:rFonts w:ascii="Times New Roman" w:hAnsi="Times New Roman" w:cs="Times New Roman"/>
        </w:rPr>
      </w:pPr>
      <w:r w:rsidRPr="00BB1187">
        <w:rPr>
          <w:rFonts w:ascii="Times New Roman" w:hAnsi="Times New Roman" w:cs="Times New Roman"/>
        </w:rPr>
        <w:t xml:space="preserve">Złącze słuchawkowe/mikrofonowe - dopuszczalne złącze typu COMBO Klawiatura typu QWERTY </w:t>
      </w:r>
    </w:p>
    <w:p w:rsidR="00E032E3" w:rsidRDefault="00E032E3" w:rsidP="00E032E3">
      <w:pPr>
        <w:pStyle w:val="Akapitzlist"/>
        <w:numPr>
          <w:ilvl w:val="0"/>
          <w:numId w:val="6"/>
        </w:numPr>
        <w:spacing w:before="5" w:line="240" w:lineRule="exact"/>
        <w:jc w:val="both"/>
        <w:rPr>
          <w:rFonts w:ascii="Times New Roman" w:hAnsi="Times New Roman" w:cs="Times New Roman"/>
        </w:rPr>
      </w:pPr>
      <w:r w:rsidRPr="00BB1187">
        <w:rPr>
          <w:rFonts w:ascii="Times New Roman" w:hAnsi="Times New Roman" w:cs="Times New Roman"/>
        </w:rPr>
        <w:t>Gwarancja: min. 12 miesięcy</w:t>
      </w:r>
    </w:p>
    <w:p w:rsidR="000826C8" w:rsidRDefault="000826C8" w:rsidP="000826C8">
      <w:pPr>
        <w:spacing w:before="5" w:line="240" w:lineRule="exact"/>
        <w:jc w:val="both"/>
        <w:rPr>
          <w:rFonts w:ascii="Times New Roman" w:hAnsi="Times New Roman" w:cs="Times New Roman"/>
        </w:rPr>
      </w:pPr>
    </w:p>
    <w:p w:rsidR="000826C8" w:rsidRPr="00BB1187" w:rsidRDefault="000826C8" w:rsidP="000826C8">
      <w:pPr>
        <w:pStyle w:val="Style11"/>
        <w:widowControl/>
        <w:numPr>
          <w:ilvl w:val="0"/>
          <w:numId w:val="14"/>
        </w:numPr>
        <w:spacing w:before="240" w:line="240" w:lineRule="exact"/>
        <w:rPr>
          <w:rStyle w:val="FontStyle55"/>
          <w:rFonts w:ascii="Times New Roman" w:hAnsi="Times New Roman" w:cs="Times New Roman"/>
          <w:sz w:val="22"/>
          <w:szCs w:val="22"/>
        </w:rPr>
      </w:pPr>
      <w:r w:rsidRPr="00BB1187">
        <w:rPr>
          <w:rStyle w:val="FontStyle55"/>
          <w:rFonts w:ascii="Times New Roman" w:hAnsi="Times New Roman" w:cs="Times New Roman"/>
          <w:sz w:val="22"/>
          <w:szCs w:val="22"/>
        </w:rPr>
        <w:t>System operacyjny:</w:t>
      </w:r>
    </w:p>
    <w:p w:rsidR="000826C8" w:rsidRPr="00BB1187" w:rsidRDefault="000826C8" w:rsidP="000826C8">
      <w:pPr>
        <w:pStyle w:val="Style11"/>
        <w:widowControl/>
        <w:spacing w:before="240" w:line="240" w:lineRule="exact"/>
        <w:ind w:left="720"/>
        <w:rPr>
          <w:rStyle w:val="FontStyle55"/>
          <w:rFonts w:ascii="Times New Roman" w:hAnsi="Times New Roman" w:cs="Times New Roman"/>
          <w:sz w:val="22"/>
          <w:szCs w:val="22"/>
        </w:rPr>
      </w:pPr>
      <w:r w:rsidRPr="00BB1187">
        <w:rPr>
          <w:rStyle w:val="FontStyle55"/>
          <w:rFonts w:ascii="Times New Roman" w:hAnsi="Times New Roman" w:cs="Times New Roman"/>
          <w:sz w:val="22"/>
          <w:szCs w:val="22"/>
        </w:rPr>
        <w:t>Opis minimalnych wymagań</w:t>
      </w:r>
      <w:r w:rsidRPr="00BB1187">
        <w:rPr>
          <w:rStyle w:val="FontStyle55"/>
          <w:rFonts w:ascii="Times New Roman" w:hAnsi="Times New Roman" w:cs="Times New Roman"/>
          <w:sz w:val="22"/>
          <w:szCs w:val="22"/>
        </w:rPr>
        <w:br/>
      </w:r>
    </w:p>
    <w:p w:rsidR="000826C8" w:rsidRPr="00BB1187" w:rsidRDefault="000826C8" w:rsidP="000826C8">
      <w:pPr>
        <w:pStyle w:val="Style35"/>
        <w:widowControl/>
        <w:spacing w:before="5" w:line="240" w:lineRule="exact"/>
        <w:rPr>
          <w:rStyle w:val="FontStyle56"/>
          <w:rFonts w:ascii="Times New Roman" w:hAnsi="Times New Roman" w:cs="Times New Roman"/>
          <w:sz w:val="22"/>
          <w:szCs w:val="22"/>
        </w:rPr>
      </w:pPr>
      <w:r w:rsidRPr="00BB1187">
        <w:rPr>
          <w:rStyle w:val="FontStyle56"/>
          <w:rFonts w:ascii="Times New Roman" w:hAnsi="Times New Roman" w:cs="Times New Roman"/>
          <w:sz w:val="22"/>
          <w:szCs w:val="22"/>
        </w:rPr>
        <w:t>Licencja na system operacyjny Microsoft Windows 10 Home w polskiej wersji językowej lub system równoważny.</w:t>
      </w:r>
    </w:p>
    <w:p w:rsidR="000826C8" w:rsidRPr="00BB1187" w:rsidRDefault="000826C8" w:rsidP="000826C8">
      <w:pPr>
        <w:pStyle w:val="Style11"/>
        <w:widowControl/>
        <w:spacing w:before="5" w:line="240" w:lineRule="exact"/>
        <w:jc w:val="both"/>
        <w:rPr>
          <w:rStyle w:val="FontStyle55"/>
          <w:rFonts w:ascii="Times New Roman" w:hAnsi="Times New Roman" w:cs="Times New Roman"/>
          <w:sz w:val="22"/>
          <w:szCs w:val="22"/>
          <w:u w:val="single"/>
        </w:rPr>
      </w:pPr>
      <w:r w:rsidRPr="00BB1187">
        <w:rPr>
          <w:rStyle w:val="FontStyle55"/>
          <w:rFonts w:ascii="Times New Roman" w:hAnsi="Times New Roman" w:cs="Times New Roman"/>
          <w:sz w:val="22"/>
          <w:szCs w:val="22"/>
          <w:u w:val="single"/>
        </w:rPr>
        <w:t>Klucz instalacyjny systemu operacyjnego powinien być fabrycznie zapisany w BIOS komputera i wykorzystywany do instalacji tego systemu oraz jego aktywowania. System operacyjny ma być fabrycznie zainstalowany przez producenta.</w:t>
      </w:r>
    </w:p>
    <w:p w:rsidR="000826C8" w:rsidRPr="00BB1187" w:rsidRDefault="000826C8" w:rsidP="000826C8">
      <w:pPr>
        <w:pStyle w:val="Style11"/>
        <w:widowControl/>
        <w:spacing w:line="240" w:lineRule="exact"/>
        <w:rPr>
          <w:rFonts w:ascii="Times New Roman" w:hAnsi="Times New Roman" w:cs="Times New Roman"/>
          <w:sz w:val="22"/>
          <w:szCs w:val="22"/>
        </w:rPr>
      </w:pPr>
    </w:p>
    <w:p w:rsidR="000826C8" w:rsidRPr="00BB1187" w:rsidRDefault="000826C8" w:rsidP="000826C8">
      <w:pPr>
        <w:pStyle w:val="Style11"/>
        <w:widowControl/>
        <w:spacing w:before="5" w:line="240" w:lineRule="exact"/>
        <w:rPr>
          <w:rStyle w:val="FontStyle55"/>
          <w:rFonts w:ascii="Times New Roman" w:hAnsi="Times New Roman" w:cs="Times New Roman"/>
          <w:sz w:val="22"/>
          <w:szCs w:val="22"/>
        </w:rPr>
      </w:pPr>
      <w:r w:rsidRPr="00BB1187">
        <w:rPr>
          <w:rStyle w:val="FontStyle55"/>
          <w:rFonts w:ascii="Times New Roman" w:hAnsi="Times New Roman" w:cs="Times New Roman"/>
          <w:sz w:val="22"/>
          <w:szCs w:val="22"/>
        </w:rPr>
        <w:t>Standardy i certyfikaty</w:t>
      </w:r>
    </w:p>
    <w:p w:rsidR="000826C8" w:rsidRPr="00BB1187" w:rsidRDefault="000826C8" w:rsidP="000826C8">
      <w:pPr>
        <w:pStyle w:val="Style12"/>
        <w:widowControl/>
        <w:numPr>
          <w:ilvl w:val="0"/>
          <w:numId w:val="1"/>
        </w:numPr>
        <w:tabs>
          <w:tab w:val="left" w:pos="720"/>
        </w:tabs>
        <w:spacing w:before="5" w:line="240" w:lineRule="exact"/>
        <w:ind w:left="370" w:firstLine="0"/>
        <w:rPr>
          <w:rStyle w:val="FontStyle56"/>
          <w:rFonts w:ascii="Times New Roman" w:hAnsi="Times New Roman" w:cs="Times New Roman"/>
          <w:sz w:val="22"/>
          <w:szCs w:val="22"/>
        </w:rPr>
      </w:pPr>
      <w:r w:rsidRPr="00BB1187">
        <w:rPr>
          <w:rStyle w:val="FontStyle56"/>
          <w:rFonts w:ascii="Times New Roman" w:hAnsi="Times New Roman" w:cs="Times New Roman"/>
          <w:sz w:val="22"/>
          <w:szCs w:val="22"/>
        </w:rPr>
        <w:lastRenderedPageBreak/>
        <w:t>Deklaracja zgodności CE dla oferowanego modelu laptopa lub równoważny;</w:t>
      </w:r>
    </w:p>
    <w:p w:rsidR="000826C8" w:rsidRPr="00BB1187" w:rsidRDefault="000826C8" w:rsidP="000826C8">
      <w:pPr>
        <w:pStyle w:val="Style12"/>
        <w:widowControl/>
        <w:numPr>
          <w:ilvl w:val="0"/>
          <w:numId w:val="1"/>
        </w:numPr>
        <w:tabs>
          <w:tab w:val="left" w:pos="720"/>
        </w:tabs>
        <w:spacing w:line="240" w:lineRule="exact"/>
        <w:ind w:left="720" w:hanging="350"/>
        <w:rPr>
          <w:rStyle w:val="FontStyle56"/>
          <w:rFonts w:ascii="Times New Roman" w:hAnsi="Times New Roman" w:cs="Times New Roman"/>
          <w:sz w:val="22"/>
          <w:szCs w:val="22"/>
        </w:rPr>
      </w:pPr>
      <w:r w:rsidRPr="00BB1187">
        <w:rPr>
          <w:rStyle w:val="FontStyle56"/>
          <w:rFonts w:ascii="Times New Roman" w:hAnsi="Times New Roman" w:cs="Times New Roman"/>
          <w:sz w:val="22"/>
          <w:szCs w:val="22"/>
        </w:rPr>
        <w:t>wszystkie elementy oferowanego sprzętu muszą pochodzić od jednego producenta i być zamontowane fabrycznie;</w:t>
      </w:r>
    </w:p>
    <w:p w:rsidR="000826C8" w:rsidRPr="00BB1187" w:rsidRDefault="000826C8" w:rsidP="000826C8">
      <w:pPr>
        <w:pStyle w:val="Style12"/>
        <w:widowControl/>
        <w:numPr>
          <w:ilvl w:val="0"/>
          <w:numId w:val="1"/>
        </w:numPr>
        <w:tabs>
          <w:tab w:val="left" w:pos="720"/>
        </w:tabs>
        <w:spacing w:before="10" w:line="240" w:lineRule="exact"/>
        <w:ind w:left="370" w:firstLine="0"/>
        <w:rPr>
          <w:rStyle w:val="FontStyle56"/>
          <w:rFonts w:ascii="Times New Roman" w:hAnsi="Times New Roman" w:cs="Times New Roman"/>
          <w:sz w:val="22"/>
          <w:szCs w:val="22"/>
        </w:rPr>
      </w:pPr>
      <w:r w:rsidRPr="00BB1187">
        <w:rPr>
          <w:rStyle w:val="FontStyle56"/>
          <w:rFonts w:ascii="Times New Roman" w:hAnsi="Times New Roman" w:cs="Times New Roman"/>
          <w:sz w:val="22"/>
          <w:szCs w:val="22"/>
        </w:rPr>
        <w:t>Certyfikat ISO 9001:2000 dla producenta sprzętu lub równoważny;</w:t>
      </w:r>
    </w:p>
    <w:p w:rsidR="000826C8" w:rsidRPr="00BB1187" w:rsidRDefault="000826C8" w:rsidP="000826C8">
      <w:pPr>
        <w:pStyle w:val="Style12"/>
        <w:widowControl/>
        <w:numPr>
          <w:ilvl w:val="0"/>
          <w:numId w:val="1"/>
        </w:numPr>
        <w:tabs>
          <w:tab w:val="left" w:pos="720"/>
        </w:tabs>
        <w:spacing w:line="240" w:lineRule="exact"/>
        <w:ind w:left="370" w:firstLine="0"/>
        <w:rPr>
          <w:rStyle w:val="FontStyle56"/>
          <w:rFonts w:ascii="Times New Roman" w:hAnsi="Times New Roman" w:cs="Times New Roman"/>
          <w:sz w:val="22"/>
          <w:szCs w:val="22"/>
        </w:rPr>
      </w:pPr>
      <w:r w:rsidRPr="00BB1187">
        <w:rPr>
          <w:rStyle w:val="FontStyle56"/>
          <w:rFonts w:ascii="Times New Roman" w:hAnsi="Times New Roman" w:cs="Times New Roman"/>
          <w:sz w:val="22"/>
          <w:szCs w:val="22"/>
        </w:rPr>
        <w:t>Certyfikat ISO 14001 dla producenta sprzętu lub równoważny;</w:t>
      </w:r>
    </w:p>
    <w:p w:rsidR="000826C8" w:rsidRPr="00BB1187" w:rsidRDefault="000826C8" w:rsidP="000826C8">
      <w:pPr>
        <w:pStyle w:val="Style12"/>
        <w:widowControl/>
        <w:numPr>
          <w:ilvl w:val="0"/>
          <w:numId w:val="1"/>
        </w:numPr>
        <w:tabs>
          <w:tab w:val="left" w:pos="720"/>
        </w:tabs>
        <w:spacing w:line="240" w:lineRule="exact"/>
        <w:ind w:left="720" w:hanging="350"/>
        <w:rPr>
          <w:rStyle w:val="FontStyle56"/>
          <w:rFonts w:ascii="Times New Roman" w:hAnsi="Times New Roman" w:cs="Times New Roman"/>
          <w:sz w:val="22"/>
          <w:szCs w:val="22"/>
        </w:rPr>
      </w:pPr>
      <w:r w:rsidRPr="00BB1187">
        <w:rPr>
          <w:rStyle w:val="FontStyle56"/>
          <w:rFonts w:ascii="Times New Roman" w:hAnsi="Times New Roman" w:cs="Times New Roman"/>
          <w:sz w:val="22"/>
          <w:szCs w:val="22"/>
        </w:rPr>
        <w:t xml:space="preserve">Potwierdzenie spełnienia kryteriów środowiskowych, w tym zgodności z dyrektywą </w:t>
      </w:r>
      <w:proofErr w:type="spellStart"/>
      <w:r w:rsidRPr="00BB1187">
        <w:rPr>
          <w:rStyle w:val="FontStyle56"/>
          <w:rFonts w:ascii="Times New Roman" w:hAnsi="Times New Roman" w:cs="Times New Roman"/>
          <w:sz w:val="22"/>
          <w:szCs w:val="22"/>
        </w:rPr>
        <w:t>RoHS</w:t>
      </w:r>
      <w:proofErr w:type="spellEnd"/>
      <w:r w:rsidRPr="00BB1187">
        <w:rPr>
          <w:rStyle w:val="FontStyle56"/>
          <w:rFonts w:ascii="Times New Roman" w:hAnsi="Times New Roman" w:cs="Times New Roman"/>
          <w:sz w:val="22"/>
          <w:szCs w:val="22"/>
        </w:rPr>
        <w:t xml:space="preserve"> Unii Europejskiej o eliminacji substancji niebezpiecznych w postaci oświadczenia producenta jednostki lub równoważny;</w:t>
      </w:r>
    </w:p>
    <w:p w:rsidR="000826C8" w:rsidRPr="00BB1187" w:rsidRDefault="000826C8" w:rsidP="000826C8">
      <w:pPr>
        <w:pStyle w:val="Style12"/>
        <w:widowControl/>
        <w:numPr>
          <w:ilvl w:val="0"/>
          <w:numId w:val="1"/>
        </w:numPr>
        <w:tabs>
          <w:tab w:val="left" w:pos="720"/>
        </w:tabs>
        <w:spacing w:line="240" w:lineRule="exact"/>
        <w:ind w:left="720" w:hanging="350"/>
        <w:rPr>
          <w:rStyle w:val="FontStyle56"/>
          <w:rFonts w:ascii="Times New Roman" w:hAnsi="Times New Roman" w:cs="Times New Roman"/>
          <w:sz w:val="22"/>
          <w:szCs w:val="22"/>
        </w:rPr>
      </w:pPr>
      <w:r w:rsidRPr="00BB1187">
        <w:rPr>
          <w:rStyle w:val="FontStyle56"/>
          <w:rFonts w:ascii="Times New Roman" w:hAnsi="Times New Roman" w:cs="Times New Roman"/>
          <w:sz w:val="22"/>
          <w:szCs w:val="22"/>
        </w:rPr>
        <w:t xml:space="preserve">Certyfikat TCO 8 dla notebooków - wymagany wpis na stronie TCO </w:t>
      </w:r>
      <w:hyperlink r:id="rId7" w:history="1">
        <w:r w:rsidRPr="00BB1187">
          <w:rPr>
            <w:rStyle w:val="FontStyle56"/>
            <w:rFonts w:ascii="Times New Roman" w:hAnsi="Times New Roman" w:cs="Times New Roman"/>
            <w:sz w:val="22"/>
            <w:szCs w:val="22"/>
            <w:u w:val="single"/>
            <w:lang w:val="en-US"/>
          </w:rPr>
          <w:t>https://tcocertified.com/</w:t>
        </w:r>
      </w:hyperlink>
    </w:p>
    <w:p w:rsidR="000826C8" w:rsidRPr="00BB1187" w:rsidRDefault="000826C8" w:rsidP="000826C8">
      <w:pPr>
        <w:pStyle w:val="Style12"/>
        <w:widowControl/>
        <w:tabs>
          <w:tab w:val="left" w:pos="720"/>
        </w:tabs>
        <w:spacing w:line="240" w:lineRule="exact"/>
        <w:ind w:left="370" w:firstLine="0"/>
        <w:rPr>
          <w:rStyle w:val="FontStyle55"/>
          <w:rFonts w:ascii="Times New Roman" w:hAnsi="Times New Roman" w:cs="Times New Roman"/>
          <w:sz w:val="22"/>
          <w:szCs w:val="22"/>
        </w:rPr>
      </w:pPr>
    </w:p>
    <w:p w:rsidR="000826C8" w:rsidRPr="00BB1187" w:rsidRDefault="000826C8" w:rsidP="000826C8">
      <w:pPr>
        <w:pStyle w:val="Style12"/>
        <w:widowControl/>
        <w:tabs>
          <w:tab w:val="left" w:pos="720"/>
        </w:tabs>
        <w:spacing w:line="240" w:lineRule="exact"/>
        <w:ind w:left="370" w:firstLine="0"/>
        <w:rPr>
          <w:rStyle w:val="FontStyle55"/>
          <w:rFonts w:ascii="Times New Roman" w:hAnsi="Times New Roman" w:cs="Times New Roman"/>
          <w:b w:val="0"/>
          <w:bCs w:val="0"/>
          <w:sz w:val="22"/>
          <w:szCs w:val="22"/>
        </w:rPr>
      </w:pPr>
      <w:r w:rsidRPr="00BB1187">
        <w:rPr>
          <w:rStyle w:val="FontStyle55"/>
          <w:rFonts w:ascii="Times New Roman" w:hAnsi="Times New Roman" w:cs="Times New Roman"/>
          <w:sz w:val="22"/>
          <w:szCs w:val="22"/>
        </w:rPr>
        <w:t>Opis równoważności dla systemu operacyjnego:</w:t>
      </w:r>
    </w:p>
    <w:p w:rsidR="000826C8" w:rsidRPr="00BB1187" w:rsidRDefault="000826C8" w:rsidP="000826C8">
      <w:pPr>
        <w:pStyle w:val="Style35"/>
        <w:widowControl/>
        <w:spacing w:line="240" w:lineRule="exact"/>
        <w:rPr>
          <w:rFonts w:ascii="Times New Roman" w:hAnsi="Times New Roman" w:cs="Times New Roman"/>
          <w:sz w:val="22"/>
          <w:szCs w:val="22"/>
        </w:rPr>
      </w:pPr>
    </w:p>
    <w:p w:rsidR="000826C8" w:rsidRPr="00BB1187" w:rsidRDefault="000826C8" w:rsidP="000826C8">
      <w:pPr>
        <w:pStyle w:val="Style35"/>
        <w:widowControl/>
        <w:spacing w:before="5" w:line="240" w:lineRule="exact"/>
        <w:rPr>
          <w:rStyle w:val="FontStyle56"/>
          <w:rFonts w:ascii="Times New Roman" w:hAnsi="Times New Roman" w:cs="Times New Roman"/>
          <w:sz w:val="22"/>
          <w:szCs w:val="22"/>
        </w:rPr>
      </w:pPr>
      <w:r w:rsidRPr="00BB1187">
        <w:rPr>
          <w:rStyle w:val="FontStyle56"/>
          <w:rFonts w:ascii="Times New Roman" w:hAnsi="Times New Roman" w:cs="Times New Roman"/>
          <w:sz w:val="22"/>
          <w:szCs w:val="22"/>
        </w:rPr>
        <w:t>System operacyjny musi spełniać następujące wymagania poprzez wbudowane mechanizmy, bez użycia dodatkowych aplikacji:</w:t>
      </w:r>
    </w:p>
    <w:p w:rsidR="000826C8" w:rsidRPr="00BB1187" w:rsidRDefault="000826C8" w:rsidP="000826C8">
      <w:pPr>
        <w:pStyle w:val="Style36"/>
        <w:widowControl/>
        <w:numPr>
          <w:ilvl w:val="0"/>
          <w:numId w:val="2"/>
        </w:numPr>
        <w:tabs>
          <w:tab w:val="left" w:pos="734"/>
        </w:tabs>
        <w:spacing w:before="10"/>
        <w:ind w:left="734"/>
        <w:rPr>
          <w:rStyle w:val="FontStyle56"/>
          <w:rFonts w:ascii="Times New Roman" w:hAnsi="Times New Roman" w:cs="Times New Roman"/>
          <w:sz w:val="22"/>
          <w:szCs w:val="22"/>
        </w:rPr>
      </w:pPr>
      <w:r w:rsidRPr="00BB1187">
        <w:rPr>
          <w:rStyle w:val="FontStyle56"/>
          <w:rFonts w:ascii="Times New Roman" w:hAnsi="Times New Roman" w:cs="Times New Roman"/>
          <w:sz w:val="22"/>
          <w:szCs w:val="22"/>
        </w:rPr>
        <w:t>Możliwość dokonywania bezpłatnych aktualizacji i poprawek w ramach wersji systemu operacyjnego poprzez Internet, mechanizmem udostępnianym przez producenta systemu z możliwością wyboru instalowanych poprawek oraz mechanizmem sprawdzającym, które z poprawek są potrzebne,</w:t>
      </w:r>
    </w:p>
    <w:p w:rsidR="000826C8" w:rsidRPr="00BB1187" w:rsidRDefault="000826C8" w:rsidP="000826C8">
      <w:pPr>
        <w:pStyle w:val="Style36"/>
        <w:widowControl/>
        <w:numPr>
          <w:ilvl w:val="0"/>
          <w:numId w:val="2"/>
        </w:numPr>
        <w:tabs>
          <w:tab w:val="left" w:pos="734"/>
        </w:tabs>
        <w:spacing w:before="5"/>
        <w:ind w:left="734"/>
        <w:rPr>
          <w:rStyle w:val="FontStyle56"/>
          <w:rFonts w:ascii="Times New Roman" w:hAnsi="Times New Roman" w:cs="Times New Roman"/>
          <w:sz w:val="22"/>
          <w:szCs w:val="22"/>
        </w:rPr>
      </w:pPr>
      <w:r w:rsidRPr="00BB1187">
        <w:rPr>
          <w:rStyle w:val="FontStyle56"/>
          <w:rFonts w:ascii="Times New Roman" w:hAnsi="Times New Roman" w:cs="Times New Roman"/>
          <w:sz w:val="22"/>
          <w:szCs w:val="22"/>
        </w:rPr>
        <w:t>Możliwość dokonywania uaktualnień sterowników urządzeń przez Internet - witrynę producenta systemu;</w:t>
      </w:r>
    </w:p>
    <w:p w:rsidR="000826C8" w:rsidRPr="00BB1187" w:rsidRDefault="000826C8" w:rsidP="000826C8">
      <w:pPr>
        <w:pStyle w:val="Style36"/>
        <w:widowControl/>
        <w:numPr>
          <w:ilvl w:val="0"/>
          <w:numId w:val="2"/>
        </w:numPr>
        <w:tabs>
          <w:tab w:val="left" w:pos="734"/>
        </w:tabs>
        <w:spacing w:before="5"/>
        <w:ind w:left="379" w:firstLine="0"/>
        <w:jc w:val="left"/>
        <w:rPr>
          <w:rStyle w:val="FontStyle56"/>
          <w:rFonts w:ascii="Times New Roman" w:hAnsi="Times New Roman" w:cs="Times New Roman"/>
          <w:sz w:val="22"/>
          <w:szCs w:val="22"/>
        </w:rPr>
      </w:pPr>
      <w:r w:rsidRPr="00BB1187">
        <w:rPr>
          <w:rStyle w:val="FontStyle56"/>
          <w:rFonts w:ascii="Times New Roman" w:hAnsi="Times New Roman" w:cs="Times New Roman"/>
          <w:sz w:val="22"/>
          <w:szCs w:val="22"/>
        </w:rPr>
        <w:t>Internetowa aktualizacja zapewniona w języku polskim;</w:t>
      </w:r>
    </w:p>
    <w:p w:rsidR="000826C8" w:rsidRPr="00BB1187" w:rsidRDefault="000826C8" w:rsidP="000826C8">
      <w:pPr>
        <w:pStyle w:val="Style36"/>
        <w:widowControl/>
        <w:numPr>
          <w:ilvl w:val="0"/>
          <w:numId w:val="2"/>
        </w:numPr>
        <w:tabs>
          <w:tab w:val="left" w:pos="734"/>
        </w:tabs>
        <w:ind w:left="379" w:firstLine="0"/>
        <w:jc w:val="left"/>
        <w:rPr>
          <w:rStyle w:val="FontStyle56"/>
          <w:rFonts w:ascii="Times New Roman" w:hAnsi="Times New Roman" w:cs="Times New Roman"/>
          <w:sz w:val="22"/>
          <w:szCs w:val="22"/>
        </w:rPr>
      </w:pPr>
      <w:r w:rsidRPr="00BB1187">
        <w:rPr>
          <w:rStyle w:val="FontStyle56"/>
          <w:rFonts w:ascii="Times New Roman" w:hAnsi="Times New Roman" w:cs="Times New Roman"/>
          <w:sz w:val="22"/>
          <w:szCs w:val="22"/>
        </w:rPr>
        <w:t>Wbudowana zapora internetowa (firewall) dla ochrony połączeń internetowych;</w:t>
      </w:r>
    </w:p>
    <w:p w:rsidR="000826C8" w:rsidRPr="00BB1187" w:rsidRDefault="000826C8" w:rsidP="000826C8">
      <w:pPr>
        <w:pStyle w:val="Style36"/>
        <w:widowControl/>
        <w:numPr>
          <w:ilvl w:val="0"/>
          <w:numId w:val="2"/>
        </w:numPr>
        <w:tabs>
          <w:tab w:val="left" w:pos="734"/>
        </w:tabs>
        <w:spacing w:before="5"/>
        <w:ind w:left="379" w:firstLine="0"/>
        <w:jc w:val="left"/>
        <w:rPr>
          <w:rStyle w:val="FontStyle56"/>
          <w:rFonts w:ascii="Times New Roman" w:hAnsi="Times New Roman" w:cs="Times New Roman"/>
          <w:sz w:val="22"/>
          <w:szCs w:val="22"/>
        </w:rPr>
      </w:pPr>
      <w:r w:rsidRPr="00BB1187">
        <w:rPr>
          <w:rStyle w:val="FontStyle56"/>
          <w:rFonts w:ascii="Times New Roman" w:hAnsi="Times New Roman" w:cs="Times New Roman"/>
          <w:sz w:val="22"/>
          <w:szCs w:val="22"/>
        </w:rPr>
        <w:t>Zintegrowana z systemem konsola do zarządzania ustawieniami zapory i regułami IP v4 i v6;</w:t>
      </w:r>
    </w:p>
    <w:p w:rsidR="000826C8" w:rsidRPr="00BB1187" w:rsidRDefault="000826C8" w:rsidP="000826C8">
      <w:pPr>
        <w:pStyle w:val="Style36"/>
        <w:widowControl/>
        <w:numPr>
          <w:ilvl w:val="0"/>
          <w:numId w:val="2"/>
        </w:numPr>
        <w:tabs>
          <w:tab w:val="left" w:pos="734"/>
        </w:tabs>
        <w:ind w:left="734"/>
        <w:rPr>
          <w:rStyle w:val="FontStyle56"/>
          <w:rFonts w:ascii="Times New Roman" w:hAnsi="Times New Roman" w:cs="Times New Roman"/>
          <w:sz w:val="22"/>
          <w:szCs w:val="22"/>
        </w:rPr>
      </w:pPr>
      <w:r w:rsidRPr="00BB1187">
        <w:rPr>
          <w:rStyle w:val="FontStyle56"/>
          <w:rFonts w:ascii="Times New Roman" w:hAnsi="Times New Roman" w:cs="Times New Roman"/>
          <w:sz w:val="22"/>
          <w:szCs w:val="22"/>
        </w:rPr>
        <w:t>Zintegrowany z systemem moduł wyszukiwania informacji (plików różnego typu) dostępny z kilku poziomów: poziom menu, poziom otwartego okna systemu operacyjnego;</w:t>
      </w:r>
    </w:p>
    <w:p w:rsidR="000826C8" w:rsidRPr="00BB1187" w:rsidRDefault="000826C8" w:rsidP="000826C8">
      <w:pPr>
        <w:pStyle w:val="Style36"/>
        <w:widowControl/>
        <w:numPr>
          <w:ilvl w:val="0"/>
          <w:numId w:val="3"/>
        </w:numPr>
        <w:tabs>
          <w:tab w:val="left" w:pos="715"/>
        </w:tabs>
        <w:spacing w:before="48"/>
        <w:ind w:left="715" w:hanging="346"/>
        <w:jc w:val="left"/>
        <w:rPr>
          <w:rStyle w:val="FontStyle56"/>
          <w:rFonts w:ascii="Times New Roman" w:hAnsi="Times New Roman" w:cs="Times New Roman"/>
          <w:sz w:val="22"/>
          <w:szCs w:val="22"/>
        </w:rPr>
      </w:pPr>
      <w:r w:rsidRPr="00BB1187">
        <w:rPr>
          <w:rStyle w:val="FontStyle56"/>
          <w:rFonts w:ascii="Times New Roman" w:hAnsi="Times New Roman" w:cs="Times New Roman"/>
          <w:sz w:val="22"/>
          <w:szCs w:val="22"/>
        </w:rPr>
        <w:t>System wyszukiwania oparty na konfigurowalnym przez użytkownika module indeksacji zasobów lokalnych.</w:t>
      </w:r>
    </w:p>
    <w:p w:rsidR="000826C8" w:rsidRPr="00BB1187" w:rsidRDefault="000826C8" w:rsidP="000826C8">
      <w:pPr>
        <w:pStyle w:val="Style36"/>
        <w:widowControl/>
        <w:numPr>
          <w:ilvl w:val="0"/>
          <w:numId w:val="3"/>
        </w:numPr>
        <w:tabs>
          <w:tab w:val="left" w:pos="715"/>
        </w:tabs>
        <w:spacing w:before="5"/>
        <w:ind w:left="715" w:hanging="346"/>
        <w:jc w:val="left"/>
        <w:rPr>
          <w:rStyle w:val="FontStyle56"/>
          <w:rFonts w:ascii="Times New Roman" w:hAnsi="Times New Roman" w:cs="Times New Roman"/>
          <w:sz w:val="22"/>
          <w:szCs w:val="22"/>
        </w:rPr>
      </w:pPr>
      <w:r w:rsidRPr="00BB1187">
        <w:rPr>
          <w:rStyle w:val="FontStyle56"/>
          <w:rFonts w:ascii="Times New Roman" w:hAnsi="Times New Roman" w:cs="Times New Roman"/>
          <w:sz w:val="22"/>
          <w:szCs w:val="22"/>
        </w:rPr>
        <w:t>Zintegrowane z systemem operacyjnym narzędzia zwalczające złośliwe oprogramowanie; aktualizacje dostępne u producenta nieodpłatnie bez ograniczeń czasowych;</w:t>
      </w:r>
    </w:p>
    <w:p w:rsidR="000826C8" w:rsidRPr="00BB1187" w:rsidRDefault="000826C8" w:rsidP="000826C8">
      <w:pPr>
        <w:pStyle w:val="Style36"/>
        <w:widowControl/>
        <w:numPr>
          <w:ilvl w:val="0"/>
          <w:numId w:val="4"/>
        </w:numPr>
        <w:tabs>
          <w:tab w:val="left" w:pos="715"/>
        </w:tabs>
        <w:spacing w:before="10"/>
        <w:ind w:left="370" w:firstLine="0"/>
        <w:jc w:val="left"/>
        <w:rPr>
          <w:rStyle w:val="FontStyle56"/>
          <w:rFonts w:ascii="Times New Roman" w:hAnsi="Times New Roman" w:cs="Times New Roman"/>
          <w:sz w:val="22"/>
          <w:szCs w:val="22"/>
        </w:rPr>
      </w:pPr>
      <w:r w:rsidRPr="00BB1187">
        <w:rPr>
          <w:rStyle w:val="FontStyle56"/>
          <w:rFonts w:ascii="Times New Roman" w:hAnsi="Times New Roman" w:cs="Times New Roman"/>
          <w:sz w:val="22"/>
          <w:szCs w:val="22"/>
        </w:rPr>
        <w:t>Możliwość przystosowania stanowiska dla osób niepełnosprawnych (np. słabo widzących);</w:t>
      </w:r>
    </w:p>
    <w:p w:rsidR="000826C8" w:rsidRPr="00BB1187" w:rsidRDefault="000826C8" w:rsidP="000826C8">
      <w:pPr>
        <w:pStyle w:val="Style36"/>
        <w:widowControl/>
        <w:numPr>
          <w:ilvl w:val="0"/>
          <w:numId w:val="3"/>
        </w:numPr>
        <w:tabs>
          <w:tab w:val="left" w:pos="715"/>
        </w:tabs>
        <w:ind w:left="715" w:hanging="346"/>
        <w:jc w:val="left"/>
        <w:rPr>
          <w:rStyle w:val="FontStyle56"/>
          <w:rFonts w:ascii="Times New Roman" w:hAnsi="Times New Roman" w:cs="Times New Roman"/>
          <w:sz w:val="22"/>
          <w:szCs w:val="22"/>
        </w:rPr>
      </w:pPr>
      <w:r w:rsidRPr="00BB1187">
        <w:rPr>
          <w:rStyle w:val="FontStyle56"/>
          <w:rFonts w:ascii="Times New Roman" w:hAnsi="Times New Roman" w:cs="Times New Roman"/>
          <w:sz w:val="22"/>
          <w:szCs w:val="22"/>
        </w:rPr>
        <w:t>Wsparcie dla Java i .NET Framework 2.0, 3.0 i wyższych - możliwość uruchomienia aplikacji działających we wskazanych środowiskach;</w:t>
      </w:r>
    </w:p>
    <w:p w:rsidR="000826C8" w:rsidRPr="00BB1187" w:rsidRDefault="000826C8" w:rsidP="000826C8">
      <w:pPr>
        <w:pStyle w:val="Style36"/>
        <w:widowControl/>
        <w:numPr>
          <w:ilvl w:val="0"/>
          <w:numId w:val="4"/>
        </w:numPr>
        <w:tabs>
          <w:tab w:val="left" w:pos="715"/>
        </w:tabs>
        <w:spacing w:before="10"/>
        <w:ind w:left="370" w:firstLine="0"/>
        <w:jc w:val="left"/>
        <w:rPr>
          <w:rStyle w:val="FontStyle56"/>
          <w:rFonts w:ascii="Times New Roman" w:hAnsi="Times New Roman" w:cs="Times New Roman"/>
          <w:sz w:val="22"/>
          <w:szCs w:val="22"/>
        </w:rPr>
      </w:pPr>
      <w:r w:rsidRPr="00BB1187">
        <w:rPr>
          <w:rStyle w:val="FontStyle56"/>
          <w:rFonts w:ascii="Times New Roman" w:hAnsi="Times New Roman" w:cs="Times New Roman"/>
          <w:sz w:val="22"/>
          <w:szCs w:val="22"/>
        </w:rPr>
        <w:t xml:space="preserve">Wsparcie dla </w:t>
      </w:r>
      <w:proofErr w:type="spellStart"/>
      <w:r w:rsidRPr="00BB1187">
        <w:rPr>
          <w:rStyle w:val="FontStyle56"/>
          <w:rFonts w:ascii="Times New Roman" w:hAnsi="Times New Roman" w:cs="Times New Roman"/>
          <w:sz w:val="22"/>
          <w:szCs w:val="22"/>
        </w:rPr>
        <w:t>JScript</w:t>
      </w:r>
      <w:proofErr w:type="spellEnd"/>
      <w:r w:rsidRPr="00BB1187">
        <w:rPr>
          <w:rStyle w:val="FontStyle56"/>
          <w:rFonts w:ascii="Times New Roman" w:hAnsi="Times New Roman" w:cs="Times New Roman"/>
          <w:sz w:val="22"/>
          <w:szCs w:val="22"/>
        </w:rPr>
        <w:t xml:space="preserve"> i </w:t>
      </w:r>
      <w:proofErr w:type="spellStart"/>
      <w:r w:rsidRPr="00BB1187">
        <w:rPr>
          <w:rStyle w:val="FontStyle56"/>
          <w:rFonts w:ascii="Times New Roman" w:hAnsi="Times New Roman" w:cs="Times New Roman"/>
          <w:sz w:val="22"/>
          <w:szCs w:val="22"/>
        </w:rPr>
        <w:t>VBScript</w:t>
      </w:r>
      <w:proofErr w:type="spellEnd"/>
      <w:r w:rsidRPr="00BB1187">
        <w:rPr>
          <w:rStyle w:val="FontStyle56"/>
          <w:rFonts w:ascii="Times New Roman" w:hAnsi="Times New Roman" w:cs="Times New Roman"/>
          <w:sz w:val="22"/>
          <w:szCs w:val="22"/>
        </w:rPr>
        <w:t xml:space="preserve"> - możliwość uruchamiania interpretera poleceń;</w:t>
      </w:r>
    </w:p>
    <w:p w:rsidR="000826C8" w:rsidRPr="00BB1187" w:rsidRDefault="000826C8" w:rsidP="000826C8">
      <w:pPr>
        <w:pStyle w:val="Style36"/>
        <w:widowControl/>
        <w:numPr>
          <w:ilvl w:val="0"/>
          <w:numId w:val="3"/>
        </w:numPr>
        <w:tabs>
          <w:tab w:val="left" w:pos="715"/>
        </w:tabs>
        <w:ind w:left="715" w:hanging="346"/>
        <w:jc w:val="left"/>
        <w:rPr>
          <w:rStyle w:val="FontStyle56"/>
          <w:rFonts w:ascii="Times New Roman" w:hAnsi="Times New Roman" w:cs="Times New Roman"/>
          <w:sz w:val="22"/>
          <w:szCs w:val="22"/>
        </w:rPr>
      </w:pPr>
      <w:r w:rsidRPr="00BB1187">
        <w:rPr>
          <w:rStyle w:val="FontStyle56"/>
          <w:rFonts w:ascii="Times New Roman" w:hAnsi="Times New Roman" w:cs="Times New Roman"/>
          <w:sz w:val="22"/>
          <w:szCs w:val="22"/>
        </w:rPr>
        <w:t>Możliwość łatwego uruchomienia i użytkowania platform do nauki zdalnej m.in. Z</w:t>
      </w:r>
      <w:r>
        <w:rPr>
          <w:rStyle w:val="FontStyle56"/>
          <w:rFonts w:ascii="Times New Roman" w:hAnsi="Times New Roman" w:cs="Times New Roman"/>
          <w:sz w:val="22"/>
          <w:szCs w:val="22"/>
        </w:rPr>
        <w:t>OOM</w:t>
      </w:r>
      <w:r w:rsidRPr="00BB1187">
        <w:rPr>
          <w:rStyle w:val="FontStyle56"/>
          <w:rFonts w:ascii="Times New Roman" w:hAnsi="Times New Roman" w:cs="Times New Roman"/>
          <w:sz w:val="22"/>
          <w:szCs w:val="22"/>
        </w:rPr>
        <w:t xml:space="preserve">, Microsoft </w:t>
      </w:r>
      <w:proofErr w:type="spellStart"/>
      <w:r w:rsidRPr="00BB1187">
        <w:rPr>
          <w:rStyle w:val="FontStyle56"/>
          <w:rFonts w:ascii="Times New Roman" w:hAnsi="Times New Roman" w:cs="Times New Roman"/>
          <w:sz w:val="22"/>
          <w:szCs w:val="22"/>
        </w:rPr>
        <w:t>Teams</w:t>
      </w:r>
      <w:proofErr w:type="spellEnd"/>
      <w:r w:rsidRPr="00BB1187">
        <w:rPr>
          <w:rStyle w:val="FontStyle56"/>
          <w:rFonts w:ascii="Times New Roman" w:hAnsi="Times New Roman" w:cs="Times New Roman"/>
          <w:sz w:val="22"/>
          <w:szCs w:val="22"/>
        </w:rPr>
        <w:t xml:space="preserve">, Google </w:t>
      </w:r>
      <w:proofErr w:type="spellStart"/>
      <w:r w:rsidRPr="00BB1187">
        <w:rPr>
          <w:rStyle w:val="FontStyle56"/>
          <w:rFonts w:ascii="Times New Roman" w:hAnsi="Times New Roman" w:cs="Times New Roman"/>
          <w:sz w:val="22"/>
          <w:szCs w:val="22"/>
        </w:rPr>
        <w:t>Classroom</w:t>
      </w:r>
      <w:proofErr w:type="spellEnd"/>
      <w:r w:rsidRPr="00BB1187">
        <w:rPr>
          <w:rStyle w:val="FontStyle56"/>
          <w:rFonts w:ascii="Times New Roman" w:hAnsi="Times New Roman" w:cs="Times New Roman"/>
          <w:sz w:val="22"/>
          <w:szCs w:val="22"/>
        </w:rPr>
        <w:t xml:space="preserve">, G </w:t>
      </w:r>
      <w:proofErr w:type="spellStart"/>
      <w:r w:rsidRPr="00BB1187">
        <w:rPr>
          <w:rStyle w:val="FontStyle56"/>
          <w:rFonts w:ascii="Times New Roman" w:hAnsi="Times New Roman" w:cs="Times New Roman"/>
          <w:sz w:val="22"/>
          <w:szCs w:val="22"/>
        </w:rPr>
        <w:t>Suite</w:t>
      </w:r>
      <w:proofErr w:type="spellEnd"/>
      <w:r w:rsidRPr="00BB1187">
        <w:rPr>
          <w:rStyle w:val="FontStyle56"/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B1187">
        <w:rPr>
          <w:rStyle w:val="FontStyle56"/>
          <w:rFonts w:ascii="Times New Roman" w:hAnsi="Times New Roman" w:cs="Times New Roman"/>
          <w:sz w:val="22"/>
          <w:szCs w:val="22"/>
        </w:rPr>
        <w:t>Discord</w:t>
      </w:r>
      <w:proofErr w:type="spellEnd"/>
      <w:r w:rsidRPr="00BB1187">
        <w:rPr>
          <w:rStyle w:val="FontStyle56"/>
          <w:rFonts w:ascii="Times New Roman" w:hAnsi="Times New Roman" w:cs="Times New Roman"/>
          <w:sz w:val="22"/>
          <w:szCs w:val="22"/>
        </w:rPr>
        <w:t>.</w:t>
      </w:r>
    </w:p>
    <w:p w:rsidR="000826C8" w:rsidRPr="00BB1187" w:rsidRDefault="000826C8" w:rsidP="000826C8">
      <w:pPr>
        <w:pStyle w:val="Style36"/>
        <w:widowControl/>
        <w:numPr>
          <w:ilvl w:val="0"/>
          <w:numId w:val="4"/>
        </w:numPr>
        <w:tabs>
          <w:tab w:val="left" w:pos="715"/>
        </w:tabs>
        <w:ind w:left="370" w:firstLine="0"/>
        <w:jc w:val="left"/>
        <w:rPr>
          <w:rStyle w:val="FontStyle56"/>
          <w:rFonts w:ascii="Times New Roman" w:hAnsi="Times New Roman" w:cs="Times New Roman"/>
          <w:sz w:val="22"/>
          <w:szCs w:val="22"/>
        </w:rPr>
      </w:pPr>
      <w:r w:rsidRPr="00BB1187">
        <w:rPr>
          <w:rStyle w:val="FontStyle56"/>
          <w:rFonts w:ascii="Times New Roman" w:hAnsi="Times New Roman" w:cs="Times New Roman"/>
          <w:sz w:val="22"/>
          <w:szCs w:val="22"/>
        </w:rPr>
        <w:t>Obsługa ActiveX;</w:t>
      </w:r>
    </w:p>
    <w:p w:rsidR="000826C8" w:rsidRPr="00BB1187" w:rsidRDefault="000826C8" w:rsidP="000826C8">
      <w:pPr>
        <w:pStyle w:val="Style36"/>
        <w:widowControl/>
        <w:numPr>
          <w:ilvl w:val="0"/>
          <w:numId w:val="4"/>
        </w:numPr>
        <w:tabs>
          <w:tab w:val="left" w:pos="715"/>
        </w:tabs>
        <w:ind w:left="370" w:firstLine="0"/>
        <w:jc w:val="left"/>
        <w:rPr>
          <w:rStyle w:val="FontStyle56"/>
          <w:rFonts w:ascii="Times New Roman" w:hAnsi="Times New Roman" w:cs="Times New Roman"/>
          <w:sz w:val="22"/>
          <w:szCs w:val="22"/>
        </w:rPr>
      </w:pPr>
      <w:r w:rsidRPr="00BB1187">
        <w:rPr>
          <w:rStyle w:val="FontStyle56"/>
          <w:rFonts w:ascii="Times New Roman" w:hAnsi="Times New Roman" w:cs="Times New Roman"/>
          <w:sz w:val="22"/>
          <w:szCs w:val="22"/>
        </w:rPr>
        <w:t>Możliwość przywracania plików systemowych;</w:t>
      </w:r>
    </w:p>
    <w:p w:rsidR="000826C8" w:rsidRPr="00BB1187" w:rsidRDefault="000826C8" w:rsidP="000826C8">
      <w:pPr>
        <w:pStyle w:val="Style36"/>
        <w:widowControl/>
        <w:numPr>
          <w:ilvl w:val="0"/>
          <w:numId w:val="4"/>
        </w:numPr>
        <w:tabs>
          <w:tab w:val="left" w:pos="715"/>
        </w:tabs>
        <w:ind w:left="370" w:firstLine="0"/>
        <w:jc w:val="left"/>
        <w:rPr>
          <w:rStyle w:val="FontStyle56"/>
          <w:rFonts w:ascii="Times New Roman" w:hAnsi="Times New Roman" w:cs="Times New Roman"/>
          <w:sz w:val="22"/>
          <w:szCs w:val="22"/>
        </w:rPr>
      </w:pPr>
      <w:r w:rsidRPr="00BB1187">
        <w:rPr>
          <w:rStyle w:val="FontStyle56"/>
          <w:rFonts w:ascii="Times New Roman" w:hAnsi="Times New Roman" w:cs="Times New Roman"/>
          <w:sz w:val="22"/>
          <w:szCs w:val="22"/>
        </w:rPr>
        <w:t>Wsparcie dla architektury 64 bitowej;</w:t>
      </w:r>
    </w:p>
    <w:p w:rsidR="000826C8" w:rsidRPr="00BB1187" w:rsidRDefault="000826C8" w:rsidP="000826C8">
      <w:pPr>
        <w:pStyle w:val="Style36"/>
        <w:widowControl/>
        <w:numPr>
          <w:ilvl w:val="0"/>
          <w:numId w:val="3"/>
        </w:numPr>
        <w:tabs>
          <w:tab w:val="left" w:pos="715"/>
        </w:tabs>
        <w:spacing w:before="5"/>
        <w:ind w:left="715" w:hanging="346"/>
        <w:jc w:val="left"/>
        <w:rPr>
          <w:rStyle w:val="FontStyle56"/>
          <w:rFonts w:ascii="Times New Roman" w:hAnsi="Times New Roman" w:cs="Times New Roman"/>
          <w:sz w:val="22"/>
          <w:szCs w:val="22"/>
        </w:rPr>
      </w:pPr>
      <w:r w:rsidRPr="00BB1187">
        <w:rPr>
          <w:rStyle w:val="FontStyle56"/>
          <w:rFonts w:ascii="Times New Roman" w:hAnsi="Times New Roman" w:cs="Times New Roman"/>
          <w:sz w:val="22"/>
          <w:szCs w:val="22"/>
        </w:rPr>
        <w:t>Zamawiający nie dopuszcza w systemie możliwości instalacji dodatkowych narzędzi emulujących działanie systemów;</w:t>
      </w:r>
    </w:p>
    <w:p w:rsidR="00E032E3" w:rsidRPr="00BB1187" w:rsidRDefault="00E032E3" w:rsidP="00E032E3">
      <w:pPr>
        <w:pStyle w:val="Style11"/>
        <w:widowControl/>
        <w:spacing w:before="43" w:line="240" w:lineRule="auto"/>
        <w:rPr>
          <w:rStyle w:val="FontStyle55"/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p w:rsidR="00E032E3" w:rsidRPr="00BB1187" w:rsidRDefault="00E032E3" w:rsidP="000826C8">
      <w:pPr>
        <w:pStyle w:val="Style11"/>
        <w:widowControl/>
        <w:numPr>
          <w:ilvl w:val="0"/>
          <w:numId w:val="14"/>
        </w:numPr>
        <w:spacing w:before="240" w:line="240" w:lineRule="exact"/>
        <w:rPr>
          <w:rStyle w:val="FontStyle55"/>
          <w:rFonts w:ascii="Times New Roman" w:hAnsi="Times New Roman" w:cs="Times New Roman"/>
          <w:sz w:val="22"/>
          <w:szCs w:val="22"/>
        </w:rPr>
      </w:pPr>
      <w:r w:rsidRPr="00BB1187">
        <w:rPr>
          <w:rStyle w:val="FontStyle55"/>
          <w:rFonts w:ascii="Times New Roman" w:hAnsi="Times New Roman" w:cs="Times New Roman"/>
          <w:sz w:val="22"/>
          <w:szCs w:val="22"/>
        </w:rPr>
        <w:t xml:space="preserve">Oprogramowanie: Microsoft Office Home &amp; Student 2019 lub wyższy </w:t>
      </w:r>
      <w:r w:rsidR="00561F14" w:rsidRPr="00BB1187">
        <w:rPr>
          <w:rStyle w:val="FontStyle55"/>
          <w:rFonts w:ascii="Times New Roman" w:hAnsi="Times New Roman" w:cs="Times New Roman"/>
          <w:sz w:val="22"/>
          <w:szCs w:val="22"/>
        </w:rPr>
        <w:t>65</w:t>
      </w:r>
      <w:r w:rsidRPr="00BB1187">
        <w:rPr>
          <w:rStyle w:val="FontStyle55"/>
          <w:rFonts w:ascii="Times New Roman" w:hAnsi="Times New Roman" w:cs="Times New Roman"/>
          <w:sz w:val="22"/>
          <w:szCs w:val="22"/>
        </w:rPr>
        <w:t xml:space="preserve"> szt.</w:t>
      </w:r>
    </w:p>
    <w:p w:rsidR="00E032E3" w:rsidRPr="00BB1187" w:rsidRDefault="00E032E3" w:rsidP="00E032E3">
      <w:pPr>
        <w:pStyle w:val="Style11"/>
        <w:widowControl/>
        <w:spacing w:before="240" w:line="240" w:lineRule="exact"/>
        <w:rPr>
          <w:rStyle w:val="FontStyle55"/>
          <w:rFonts w:ascii="Times New Roman" w:hAnsi="Times New Roman" w:cs="Times New Roman"/>
          <w:sz w:val="22"/>
          <w:szCs w:val="22"/>
        </w:rPr>
      </w:pPr>
      <w:r w:rsidRPr="00BB1187">
        <w:rPr>
          <w:rStyle w:val="FontStyle55"/>
          <w:rFonts w:ascii="Times New Roman" w:hAnsi="Times New Roman" w:cs="Times New Roman"/>
          <w:sz w:val="22"/>
          <w:szCs w:val="22"/>
        </w:rPr>
        <w:t>Opis minimalnych wymagań</w:t>
      </w:r>
    </w:p>
    <w:p w:rsidR="00E032E3" w:rsidRPr="00BB1187" w:rsidRDefault="00E032E3" w:rsidP="00E032E3">
      <w:pPr>
        <w:pStyle w:val="Akapitzlist"/>
        <w:numPr>
          <w:ilvl w:val="0"/>
          <w:numId w:val="8"/>
        </w:numPr>
        <w:rPr>
          <w:rFonts w:ascii="Times New Roman" w:hAnsi="Times New Roman" w:cs="Times New Roman"/>
        </w:rPr>
      </w:pPr>
      <w:r w:rsidRPr="00BB1187">
        <w:rPr>
          <w:rFonts w:ascii="Times New Roman" w:hAnsi="Times New Roman" w:cs="Times New Roman"/>
        </w:rPr>
        <w:t>Język: Polski</w:t>
      </w:r>
    </w:p>
    <w:p w:rsidR="00E032E3" w:rsidRPr="00BB1187" w:rsidRDefault="00E032E3" w:rsidP="00E032E3">
      <w:pPr>
        <w:pStyle w:val="Akapitzlist"/>
        <w:numPr>
          <w:ilvl w:val="0"/>
          <w:numId w:val="8"/>
        </w:numPr>
        <w:rPr>
          <w:rFonts w:ascii="Times New Roman" w:hAnsi="Times New Roman" w:cs="Times New Roman"/>
        </w:rPr>
      </w:pPr>
      <w:r w:rsidRPr="00BB1187">
        <w:rPr>
          <w:rFonts w:ascii="Times New Roman" w:hAnsi="Times New Roman" w:cs="Times New Roman"/>
        </w:rPr>
        <w:t>Typ licencji: Licencja dla domu, liczba stanowisk: 1, okres licencji: Dożywotnia, wersja Pudełkowa</w:t>
      </w:r>
    </w:p>
    <w:p w:rsidR="00E032E3" w:rsidRPr="00BB1187" w:rsidRDefault="00E032E3" w:rsidP="00E032E3">
      <w:pPr>
        <w:pStyle w:val="Akapitzlist"/>
        <w:numPr>
          <w:ilvl w:val="0"/>
          <w:numId w:val="8"/>
        </w:numPr>
        <w:rPr>
          <w:rFonts w:ascii="Times New Roman" w:hAnsi="Times New Roman" w:cs="Times New Roman"/>
        </w:rPr>
      </w:pPr>
      <w:r w:rsidRPr="00BB1187">
        <w:rPr>
          <w:rFonts w:ascii="Times New Roman" w:hAnsi="Times New Roman" w:cs="Times New Roman"/>
        </w:rPr>
        <w:t>Platforma systemowa : Windows</w:t>
      </w:r>
    </w:p>
    <w:p w:rsidR="00E032E3" w:rsidRPr="00BB1187" w:rsidRDefault="00E032E3" w:rsidP="00E032E3">
      <w:pPr>
        <w:pStyle w:val="Akapitzlist"/>
        <w:numPr>
          <w:ilvl w:val="0"/>
          <w:numId w:val="8"/>
        </w:numPr>
        <w:rPr>
          <w:rFonts w:ascii="Times New Roman" w:hAnsi="Times New Roman" w:cs="Times New Roman"/>
        </w:rPr>
      </w:pPr>
      <w:r w:rsidRPr="00BB1187">
        <w:rPr>
          <w:rFonts w:ascii="Times New Roman" w:hAnsi="Times New Roman" w:cs="Times New Roman"/>
        </w:rPr>
        <w:t>Architektura : 32/64bit</w:t>
      </w:r>
    </w:p>
    <w:p w:rsidR="00E032E3" w:rsidRPr="00BB1187" w:rsidRDefault="00E032E3" w:rsidP="00E032E3">
      <w:pPr>
        <w:pStyle w:val="Akapitzlist"/>
        <w:numPr>
          <w:ilvl w:val="0"/>
          <w:numId w:val="8"/>
        </w:numPr>
        <w:rPr>
          <w:rFonts w:ascii="Times New Roman" w:hAnsi="Times New Roman" w:cs="Times New Roman"/>
        </w:rPr>
      </w:pPr>
      <w:r w:rsidRPr="00BB1187">
        <w:rPr>
          <w:rFonts w:ascii="Times New Roman" w:hAnsi="Times New Roman" w:cs="Times New Roman"/>
        </w:rPr>
        <w:t>Inne wymagania : oprogramowanie fabrycznie nowe i nieaktywowane nigdy wcześniej na innym urządzeniu, oprogramowanie dostarczone wraz ze stosownymi, oryginalnymi atrybutami legalności, na przykład z tzw. naklejkami GML (</w:t>
      </w:r>
      <w:proofErr w:type="spellStart"/>
      <w:r w:rsidRPr="00BB1187">
        <w:rPr>
          <w:rFonts w:ascii="Times New Roman" w:hAnsi="Times New Roman" w:cs="Times New Roman"/>
        </w:rPr>
        <w:t>Genuine</w:t>
      </w:r>
      <w:proofErr w:type="spellEnd"/>
      <w:r w:rsidRPr="00BB1187">
        <w:rPr>
          <w:rFonts w:ascii="Times New Roman" w:hAnsi="Times New Roman" w:cs="Times New Roman"/>
        </w:rPr>
        <w:t xml:space="preserve"> Microsoft </w:t>
      </w:r>
      <w:proofErr w:type="spellStart"/>
      <w:r w:rsidRPr="00BB1187">
        <w:rPr>
          <w:rFonts w:ascii="Times New Roman" w:hAnsi="Times New Roman" w:cs="Times New Roman"/>
        </w:rPr>
        <w:t>Label</w:t>
      </w:r>
      <w:proofErr w:type="spellEnd"/>
      <w:r w:rsidRPr="00BB1187">
        <w:rPr>
          <w:rFonts w:ascii="Times New Roman" w:hAnsi="Times New Roman" w:cs="Times New Roman"/>
        </w:rPr>
        <w:t>) lub naklejkami COA (</w:t>
      </w:r>
      <w:proofErr w:type="spellStart"/>
      <w:r w:rsidRPr="00BB1187">
        <w:rPr>
          <w:rFonts w:ascii="Times New Roman" w:hAnsi="Times New Roman" w:cs="Times New Roman"/>
        </w:rPr>
        <w:t>Certificate</w:t>
      </w:r>
      <w:proofErr w:type="spellEnd"/>
      <w:r w:rsidRPr="00BB1187">
        <w:rPr>
          <w:rFonts w:ascii="Times New Roman" w:hAnsi="Times New Roman" w:cs="Times New Roman"/>
        </w:rPr>
        <w:t xml:space="preserve"> of </w:t>
      </w:r>
      <w:proofErr w:type="spellStart"/>
      <w:r w:rsidRPr="00BB1187">
        <w:rPr>
          <w:rFonts w:ascii="Times New Roman" w:hAnsi="Times New Roman" w:cs="Times New Roman"/>
        </w:rPr>
        <w:t>Authenticity</w:t>
      </w:r>
      <w:proofErr w:type="spellEnd"/>
      <w:r w:rsidRPr="00BB1187">
        <w:rPr>
          <w:rFonts w:ascii="Times New Roman" w:hAnsi="Times New Roman" w:cs="Times New Roman"/>
        </w:rPr>
        <w:t>) stosowanymi przez producenta lub inną formą uwiarygodniania oryginalności wymaganą przez producenta oprogramowania,</w:t>
      </w:r>
    </w:p>
    <w:p w:rsidR="00E032E3" w:rsidRPr="00BB1187" w:rsidRDefault="00E032E3" w:rsidP="00E032E3">
      <w:pPr>
        <w:rPr>
          <w:rFonts w:ascii="Times New Roman" w:hAnsi="Times New Roman" w:cs="Times New Roman"/>
        </w:rPr>
      </w:pPr>
      <w:r w:rsidRPr="00BB1187">
        <w:rPr>
          <w:rStyle w:val="FontStyle55"/>
          <w:rFonts w:ascii="Times New Roman" w:hAnsi="Times New Roman" w:cs="Times New Roman"/>
          <w:sz w:val="22"/>
          <w:szCs w:val="22"/>
        </w:rPr>
        <w:t>Opis równoważności dla oprogramowania biurowego</w:t>
      </w:r>
    </w:p>
    <w:p w:rsidR="00E032E3" w:rsidRPr="00BB1187" w:rsidRDefault="00E032E3" w:rsidP="00E032E3">
      <w:pPr>
        <w:rPr>
          <w:rFonts w:ascii="Times New Roman" w:hAnsi="Times New Roman" w:cs="Times New Roman"/>
        </w:rPr>
      </w:pPr>
      <w:r w:rsidRPr="00BB1187">
        <w:rPr>
          <w:rFonts w:ascii="Times New Roman" w:hAnsi="Times New Roman" w:cs="Times New Roman"/>
        </w:rPr>
        <w:lastRenderedPageBreak/>
        <w:t>Microsoft Office 2019 lub równoważny, spełniający kryteria równoważności:</w:t>
      </w:r>
    </w:p>
    <w:p w:rsidR="00E032E3" w:rsidRPr="00BB1187" w:rsidRDefault="00E032E3" w:rsidP="00E032E3">
      <w:pPr>
        <w:pStyle w:val="Akapitzlist"/>
        <w:numPr>
          <w:ilvl w:val="0"/>
          <w:numId w:val="11"/>
        </w:numPr>
        <w:rPr>
          <w:rFonts w:ascii="Times New Roman" w:hAnsi="Times New Roman" w:cs="Times New Roman"/>
        </w:rPr>
      </w:pPr>
      <w:r w:rsidRPr="00BB1187">
        <w:rPr>
          <w:rFonts w:ascii="Times New Roman" w:hAnsi="Times New Roman" w:cs="Times New Roman"/>
        </w:rPr>
        <w:t>Wymagania odnośnie interfejsu użytkownika:</w:t>
      </w:r>
    </w:p>
    <w:p w:rsidR="00E032E3" w:rsidRPr="00BB1187" w:rsidRDefault="00E032E3" w:rsidP="00E032E3">
      <w:pPr>
        <w:pStyle w:val="Akapitzlist"/>
        <w:numPr>
          <w:ilvl w:val="1"/>
          <w:numId w:val="10"/>
        </w:numPr>
        <w:ind w:left="993" w:hanging="284"/>
        <w:jc w:val="both"/>
        <w:rPr>
          <w:rFonts w:ascii="Times New Roman" w:hAnsi="Times New Roman" w:cs="Times New Roman"/>
        </w:rPr>
      </w:pPr>
      <w:r w:rsidRPr="00BB1187">
        <w:rPr>
          <w:rFonts w:ascii="Times New Roman" w:hAnsi="Times New Roman" w:cs="Times New Roman"/>
        </w:rPr>
        <w:t>Pełna polska wersja językowa interfejsu użytkownika</w:t>
      </w:r>
    </w:p>
    <w:p w:rsidR="00E032E3" w:rsidRPr="00BB1187" w:rsidRDefault="00E032E3" w:rsidP="00E032E3">
      <w:pPr>
        <w:pStyle w:val="Akapitzlist"/>
        <w:numPr>
          <w:ilvl w:val="1"/>
          <w:numId w:val="10"/>
        </w:numPr>
        <w:ind w:left="993" w:hanging="284"/>
        <w:jc w:val="both"/>
        <w:rPr>
          <w:rFonts w:ascii="Times New Roman" w:hAnsi="Times New Roman" w:cs="Times New Roman"/>
        </w:rPr>
      </w:pPr>
      <w:r w:rsidRPr="00BB1187">
        <w:rPr>
          <w:rFonts w:ascii="Times New Roman" w:hAnsi="Times New Roman" w:cs="Times New Roman"/>
        </w:rPr>
        <w:t>Prostota i intuicyjność obsługi, pozwalająca na pracę osobom nieposiadającym umiejętności technicznych</w:t>
      </w:r>
    </w:p>
    <w:p w:rsidR="00E032E3" w:rsidRPr="00BB1187" w:rsidRDefault="00E032E3" w:rsidP="00E032E3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BB1187">
        <w:rPr>
          <w:rFonts w:ascii="Times New Roman" w:hAnsi="Times New Roman" w:cs="Times New Roman"/>
        </w:rPr>
        <w:t>Oprogramowanie musi umożliwiać tworzenie i edycję dokumentów elektronicznych w ustalonym formacie, który spełnia następujące warunki:</w:t>
      </w:r>
    </w:p>
    <w:p w:rsidR="00E032E3" w:rsidRPr="00BB1187" w:rsidRDefault="00E032E3" w:rsidP="00E032E3">
      <w:pPr>
        <w:pStyle w:val="Akapitzlist"/>
        <w:numPr>
          <w:ilvl w:val="0"/>
          <w:numId w:val="9"/>
        </w:numPr>
        <w:ind w:left="993"/>
        <w:jc w:val="both"/>
        <w:rPr>
          <w:rFonts w:ascii="Times New Roman" w:hAnsi="Times New Roman" w:cs="Times New Roman"/>
        </w:rPr>
      </w:pPr>
      <w:r w:rsidRPr="00BB1187">
        <w:rPr>
          <w:rFonts w:ascii="Times New Roman" w:hAnsi="Times New Roman" w:cs="Times New Roman"/>
        </w:rPr>
        <w:t>Rozporządzenia w sprawie minimalnych wymagań dla systemów teleinformatycznych (Dz.U.05.212.1766)</w:t>
      </w:r>
    </w:p>
    <w:p w:rsidR="00E032E3" w:rsidRPr="00BB1187" w:rsidRDefault="00E032E3" w:rsidP="00E032E3">
      <w:pPr>
        <w:jc w:val="both"/>
        <w:rPr>
          <w:rFonts w:ascii="Times New Roman" w:hAnsi="Times New Roman" w:cs="Times New Roman"/>
        </w:rPr>
      </w:pPr>
      <w:r w:rsidRPr="00BB1187">
        <w:rPr>
          <w:rFonts w:ascii="Times New Roman" w:hAnsi="Times New Roman" w:cs="Times New Roman"/>
        </w:rPr>
        <w:t>Jednocześnie oprogramowanie musi spełniać następujące kryteria:</w:t>
      </w:r>
    </w:p>
    <w:p w:rsidR="00E032E3" w:rsidRPr="00BB1187" w:rsidRDefault="00E032E3" w:rsidP="00E032E3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BB1187">
        <w:rPr>
          <w:rFonts w:ascii="Times New Roman" w:hAnsi="Times New Roman" w:cs="Times New Roman"/>
        </w:rPr>
        <w:t>posiada kompletny i publicznie dostępny opis formatu,</w:t>
      </w:r>
    </w:p>
    <w:p w:rsidR="00E032E3" w:rsidRPr="00BB1187" w:rsidRDefault="00E032E3" w:rsidP="00E032E3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BB1187">
        <w:rPr>
          <w:rFonts w:ascii="Times New Roman" w:hAnsi="Times New Roman" w:cs="Times New Roman"/>
        </w:rPr>
        <w:t>ma zdefiniowany układ informacji w postaci XML</w:t>
      </w:r>
    </w:p>
    <w:p w:rsidR="00E032E3" w:rsidRPr="00BB1187" w:rsidRDefault="00E032E3" w:rsidP="00E032E3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BB1187">
        <w:rPr>
          <w:rFonts w:ascii="Times New Roman" w:hAnsi="Times New Roman" w:cs="Times New Roman"/>
        </w:rPr>
        <w:t>umożliwia wykorzystanie schematów XML</w:t>
      </w:r>
    </w:p>
    <w:p w:rsidR="00E032E3" w:rsidRDefault="00E032E3" w:rsidP="000826C8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BB1187">
        <w:rPr>
          <w:rFonts w:ascii="Times New Roman" w:hAnsi="Times New Roman" w:cs="Times New Roman"/>
        </w:rPr>
        <w:t>wspiera w swojej specyfikacji podpis elektroniczny zgodnie z Tabelą A.1.1 załącznika</w:t>
      </w:r>
      <w:r w:rsidRPr="00BB1187">
        <w:rPr>
          <w:rFonts w:ascii="Times New Roman" w:hAnsi="Times New Roman" w:cs="Times New Roman"/>
        </w:rPr>
        <w:br/>
      </w:r>
    </w:p>
    <w:p w:rsidR="000826C8" w:rsidRPr="000826C8" w:rsidRDefault="000826C8" w:rsidP="000826C8">
      <w:pPr>
        <w:pStyle w:val="Akapitzlist"/>
        <w:ind w:left="1080"/>
        <w:jc w:val="both"/>
        <w:rPr>
          <w:rFonts w:ascii="Times New Roman" w:hAnsi="Times New Roman" w:cs="Times New Roman"/>
        </w:rPr>
      </w:pPr>
    </w:p>
    <w:p w:rsidR="00E032E3" w:rsidRPr="00BB1187" w:rsidRDefault="00E032E3" w:rsidP="00E032E3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BB1187">
        <w:rPr>
          <w:rFonts w:ascii="Times New Roman" w:hAnsi="Times New Roman" w:cs="Times New Roman"/>
        </w:rPr>
        <w:t>W skład oprogramowania muszą wchodzić narzędzia programistyczne umożliwiające</w:t>
      </w:r>
      <w:r w:rsidRPr="00BB1187">
        <w:rPr>
          <w:rFonts w:ascii="Times New Roman" w:hAnsi="Times New Roman" w:cs="Times New Roman"/>
        </w:rPr>
        <w:br/>
        <w:t>automatyzację pracy i wymianę danych pomiędzy dokumentami i aplikacjami (język</w:t>
      </w:r>
      <w:r w:rsidRPr="00BB1187">
        <w:rPr>
          <w:rFonts w:ascii="Times New Roman" w:hAnsi="Times New Roman" w:cs="Times New Roman"/>
        </w:rPr>
        <w:br/>
        <w:t>makropoleceń, język skryptowy).</w:t>
      </w:r>
    </w:p>
    <w:p w:rsidR="00E032E3" w:rsidRPr="00BB1187" w:rsidRDefault="00E032E3" w:rsidP="00E032E3">
      <w:pPr>
        <w:pStyle w:val="Akapitzlist"/>
        <w:jc w:val="both"/>
        <w:rPr>
          <w:rFonts w:ascii="Times New Roman" w:hAnsi="Times New Roman" w:cs="Times New Roman"/>
        </w:rPr>
      </w:pPr>
    </w:p>
    <w:p w:rsidR="00E032E3" w:rsidRPr="00BB1187" w:rsidRDefault="00E032E3" w:rsidP="00E032E3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BB1187">
        <w:rPr>
          <w:rFonts w:ascii="Times New Roman" w:hAnsi="Times New Roman" w:cs="Times New Roman"/>
        </w:rPr>
        <w:t>Do aplikacji musi być dostępna pełna dokumentacja w języku polskim.</w:t>
      </w:r>
    </w:p>
    <w:p w:rsidR="00E032E3" w:rsidRPr="00BB1187" w:rsidRDefault="00E032E3" w:rsidP="00E032E3">
      <w:pPr>
        <w:pStyle w:val="Akapitzlist"/>
        <w:jc w:val="both"/>
        <w:rPr>
          <w:rFonts w:ascii="Times New Roman" w:hAnsi="Times New Roman" w:cs="Times New Roman"/>
        </w:rPr>
      </w:pPr>
    </w:p>
    <w:p w:rsidR="00E032E3" w:rsidRPr="00BB1187" w:rsidRDefault="00E032E3" w:rsidP="00E032E3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BB1187">
        <w:rPr>
          <w:rFonts w:ascii="Times New Roman" w:hAnsi="Times New Roman" w:cs="Times New Roman"/>
        </w:rPr>
        <w:t>Pakiet zintegrowanych aplikacji biurowych musi zawierać:</w:t>
      </w:r>
    </w:p>
    <w:p w:rsidR="00E032E3" w:rsidRPr="00BB1187" w:rsidRDefault="00E032E3" w:rsidP="00E032E3">
      <w:pPr>
        <w:pStyle w:val="Akapitzlist"/>
        <w:jc w:val="both"/>
        <w:rPr>
          <w:rFonts w:ascii="Times New Roman" w:hAnsi="Times New Roman" w:cs="Times New Roman"/>
        </w:rPr>
      </w:pPr>
    </w:p>
    <w:p w:rsidR="00E032E3" w:rsidRPr="00BB1187" w:rsidRDefault="00E032E3" w:rsidP="00E032E3">
      <w:pPr>
        <w:pStyle w:val="Akapitzlist"/>
        <w:numPr>
          <w:ilvl w:val="1"/>
          <w:numId w:val="13"/>
        </w:numPr>
        <w:ind w:left="993" w:hanging="284"/>
        <w:jc w:val="both"/>
        <w:rPr>
          <w:rFonts w:ascii="Times New Roman" w:hAnsi="Times New Roman" w:cs="Times New Roman"/>
        </w:rPr>
      </w:pPr>
      <w:r w:rsidRPr="00BB1187">
        <w:rPr>
          <w:rFonts w:ascii="Times New Roman" w:hAnsi="Times New Roman" w:cs="Times New Roman"/>
        </w:rPr>
        <w:t>Edytor tekstów</w:t>
      </w:r>
    </w:p>
    <w:p w:rsidR="00E032E3" w:rsidRPr="00BB1187" w:rsidRDefault="00E032E3" w:rsidP="00E032E3">
      <w:pPr>
        <w:pStyle w:val="Akapitzlist"/>
        <w:numPr>
          <w:ilvl w:val="1"/>
          <w:numId w:val="13"/>
        </w:numPr>
        <w:ind w:left="993" w:hanging="284"/>
        <w:jc w:val="both"/>
        <w:rPr>
          <w:rFonts w:ascii="Times New Roman" w:hAnsi="Times New Roman" w:cs="Times New Roman"/>
        </w:rPr>
      </w:pPr>
      <w:r w:rsidRPr="00BB1187">
        <w:rPr>
          <w:rFonts w:ascii="Times New Roman" w:hAnsi="Times New Roman" w:cs="Times New Roman"/>
        </w:rPr>
        <w:t>Arkusz kalkulacyjny</w:t>
      </w:r>
    </w:p>
    <w:p w:rsidR="00E032E3" w:rsidRPr="00BB1187" w:rsidRDefault="00E032E3" w:rsidP="00E032E3">
      <w:pPr>
        <w:pStyle w:val="Akapitzlist"/>
        <w:numPr>
          <w:ilvl w:val="1"/>
          <w:numId w:val="13"/>
        </w:numPr>
        <w:ind w:left="993" w:hanging="284"/>
        <w:jc w:val="both"/>
        <w:rPr>
          <w:rFonts w:ascii="Times New Roman" w:hAnsi="Times New Roman" w:cs="Times New Roman"/>
        </w:rPr>
      </w:pPr>
      <w:r w:rsidRPr="00BB1187">
        <w:rPr>
          <w:rFonts w:ascii="Times New Roman" w:hAnsi="Times New Roman" w:cs="Times New Roman"/>
        </w:rPr>
        <w:t>Narzędzie do przygotowywania i prowadzenia prezentacji</w:t>
      </w:r>
    </w:p>
    <w:p w:rsidR="00E032E3" w:rsidRPr="00BB1187" w:rsidRDefault="00E032E3" w:rsidP="00E032E3">
      <w:pPr>
        <w:pStyle w:val="Akapitzlist"/>
        <w:numPr>
          <w:ilvl w:val="1"/>
          <w:numId w:val="13"/>
        </w:numPr>
        <w:ind w:left="993" w:hanging="284"/>
        <w:jc w:val="both"/>
        <w:rPr>
          <w:rFonts w:ascii="Times New Roman" w:hAnsi="Times New Roman" w:cs="Times New Roman"/>
        </w:rPr>
      </w:pPr>
      <w:r w:rsidRPr="00BB1187">
        <w:rPr>
          <w:rFonts w:ascii="Times New Roman" w:hAnsi="Times New Roman" w:cs="Times New Roman"/>
        </w:rPr>
        <w:t>Narzędzie do tworzenia i wypełniania formularzy elektronicznych</w:t>
      </w:r>
    </w:p>
    <w:p w:rsidR="00E032E3" w:rsidRPr="00BB1187" w:rsidRDefault="00E032E3" w:rsidP="00E032E3">
      <w:pPr>
        <w:pStyle w:val="Akapitzlist"/>
        <w:numPr>
          <w:ilvl w:val="1"/>
          <w:numId w:val="13"/>
        </w:numPr>
        <w:ind w:left="993" w:hanging="284"/>
        <w:jc w:val="both"/>
        <w:rPr>
          <w:rFonts w:ascii="Times New Roman" w:hAnsi="Times New Roman" w:cs="Times New Roman"/>
        </w:rPr>
      </w:pPr>
      <w:r w:rsidRPr="00BB1187">
        <w:rPr>
          <w:rFonts w:ascii="Times New Roman" w:hAnsi="Times New Roman" w:cs="Times New Roman"/>
        </w:rPr>
        <w:t>Narzędzie do zarządzania informacją prywatną (pocztą elektroniczną, kalendarzem, kontaktami i zadaniami)</w:t>
      </w:r>
    </w:p>
    <w:p w:rsidR="00E032E3" w:rsidRPr="00BB1187" w:rsidRDefault="00E032E3" w:rsidP="00E032E3">
      <w:pPr>
        <w:pStyle w:val="Akapitzlist"/>
        <w:ind w:left="993"/>
        <w:jc w:val="both"/>
        <w:rPr>
          <w:rFonts w:ascii="Times New Roman" w:hAnsi="Times New Roman" w:cs="Times New Roman"/>
        </w:rPr>
      </w:pPr>
    </w:p>
    <w:p w:rsidR="00E032E3" w:rsidRPr="00BB1187" w:rsidRDefault="00E032E3" w:rsidP="00E032E3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BB1187">
        <w:rPr>
          <w:rFonts w:ascii="Times New Roman" w:hAnsi="Times New Roman" w:cs="Times New Roman"/>
        </w:rPr>
        <w:t>Edytor tekstów musi umożliwiać:</w:t>
      </w:r>
    </w:p>
    <w:p w:rsidR="00E032E3" w:rsidRPr="00BB1187" w:rsidRDefault="00E032E3" w:rsidP="00E032E3">
      <w:pPr>
        <w:pStyle w:val="Akapitzlist"/>
        <w:numPr>
          <w:ilvl w:val="1"/>
          <w:numId w:val="13"/>
        </w:numPr>
        <w:ind w:left="993" w:hanging="284"/>
        <w:jc w:val="both"/>
        <w:rPr>
          <w:rFonts w:ascii="Times New Roman" w:hAnsi="Times New Roman" w:cs="Times New Roman"/>
        </w:rPr>
      </w:pPr>
      <w:r w:rsidRPr="00BB1187">
        <w:rPr>
          <w:rFonts w:ascii="Times New Roman" w:hAnsi="Times New Roman" w:cs="Times New Roman"/>
        </w:rPr>
        <w:t>Edycję i formatowanie tekstu w języku polskim, angielskim i niemieckim wraz z obsługą języka polskiego w zakresie sprawdzania pisowni i poprawności gramatycznej oraz funkcjonalnością słownika wyrazów bliskoznacznych i autokorekty</w:t>
      </w:r>
    </w:p>
    <w:p w:rsidR="00E032E3" w:rsidRPr="00BB1187" w:rsidRDefault="00E032E3" w:rsidP="00E032E3">
      <w:pPr>
        <w:pStyle w:val="Akapitzlist"/>
        <w:numPr>
          <w:ilvl w:val="1"/>
          <w:numId w:val="13"/>
        </w:numPr>
        <w:ind w:left="993" w:hanging="284"/>
        <w:jc w:val="both"/>
        <w:rPr>
          <w:rFonts w:ascii="Times New Roman" w:hAnsi="Times New Roman" w:cs="Times New Roman"/>
        </w:rPr>
      </w:pPr>
      <w:r w:rsidRPr="00BB1187">
        <w:rPr>
          <w:rFonts w:ascii="Times New Roman" w:hAnsi="Times New Roman" w:cs="Times New Roman"/>
        </w:rPr>
        <w:t>Wstawianie oraz formatowanie tabel</w:t>
      </w:r>
    </w:p>
    <w:p w:rsidR="00E032E3" w:rsidRPr="00BB1187" w:rsidRDefault="00E032E3" w:rsidP="00E032E3">
      <w:pPr>
        <w:pStyle w:val="Akapitzlist"/>
        <w:numPr>
          <w:ilvl w:val="1"/>
          <w:numId w:val="13"/>
        </w:numPr>
        <w:ind w:left="993" w:hanging="284"/>
        <w:jc w:val="both"/>
        <w:rPr>
          <w:rFonts w:ascii="Times New Roman" w:hAnsi="Times New Roman" w:cs="Times New Roman"/>
        </w:rPr>
      </w:pPr>
      <w:r w:rsidRPr="00BB1187">
        <w:rPr>
          <w:rFonts w:ascii="Times New Roman" w:hAnsi="Times New Roman" w:cs="Times New Roman"/>
        </w:rPr>
        <w:t>Wstawianie oraz formatowanie obiektów graficznych</w:t>
      </w:r>
    </w:p>
    <w:p w:rsidR="00E032E3" w:rsidRPr="00BB1187" w:rsidRDefault="00E032E3" w:rsidP="00E032E3">
      <w:pPr>
        <w:pStyle w:val="Akapitzlist"/>
        <w:numPr>
          <w:ilvl w:val="1"/>
          <w:numId w:val="13"/>
        </w:numPr>
        <w:ind w:left="993" w:hanging="284"/>
        <w:jc w:val="both"/>
        <w:rPr>
          <w:rFonts w:ascii="Times New Roman" w:hAnsi="Times New Roman" w:cs="Times New Roman"/>
        </w:rPr>
      </w:pPr>
      <w:r w:rsidRPr="00BB1187">
        <w:rPr>
          <w:rFonts w:ascii="Times New Roman" w:hAnsi="Times New Roman" w:cs="Times New Roman"/>
        </w:rPr>
        <w:t>Wstawianie wykresów i tabel z arkusza kalkulacyjnego (wliczając tabele przestawne)</w:t>
      </w:r>
    </w:p>
    <w:p w:rsidR="00E032E3" w:rsidRPr="00BB1187" w:rsidRDefault="00E032E3" w:rsidP="00E032E3">
      <w:pPr>
        <w:pStyle w:val="Akapitzlist"/>
        <w:numPr>
          <w:ilvl w:val="1"/>
          <w:numId w:val="13"/>
        </w:numPr>
        <w:ind w:left="993" w:hanging="284"/>
        <w:jc w:val="both"/>
        <w:rPr>
          <w:rFonts w:ascii="Times New Roman" w:hAnsi="Times New Roman" w:cs="Times New Roman"/>
        </w:rPr>
      </w:pPr>
      <w:r w:rsidRPr="00BB1187">
        <w:rPr>
          <w:rFonts w:ascii="Times New Roman" w:hAnsi="Times New Roman" w:cs="Times New Roman"/>
        </w:rPr>
        <w:t>Automatyczne numerowanie rozdziałów, punktów, akapitów, tabel i rysunków</w:t>
      </w:r>
    </w:p>
    <w:p w:rsidR="00E032E3" w:rsidRPr="00BB1187" w:rsidRDefault="00E032E3" w:rsidP="00E032E3">
      <w:pPr>
        <w:pStyle w:val="Akapitzlist"/>
        <w:numPr>
          <w:ilvl w:val="1"/>
          <w:numId w:val="13"/>
        </w:numPr>
        <w:ind w:left="993" w:hanging="284"/>
        <w:jc w:val="both"/>
        <w:rPr>
          <w:rFonts w:ascii="Times New Roman" w:hAnsi="Times New Roman" w:cs="Times New Roman"/>
        </w:rPr>
      </w:pPr>
      <w:r w:rsidRPr="00BB1187">
        <w:rPr>
          <w:rFonts w:ascii="Times New Roman" w:hAnsi="Times New Roman" w:cs="Times New Roman"/>
        </w:rPr>
        <w:t>Automatyczne tworzenie spisów treści</w:t>
      </w:r>
    </w:p>
    <w:p w:rsidR="00E032E3" w:rsidRPr="00BB1187" w:rsidRDefault="00E032E3" w:rsidP="00E032E3">
      <w:pPr>
        <w:pStyle w:val="Akapitzlist"/>
        <w:numPr>
          <w:ilvl w:val="1"/>
          <w:numId w:val="13"/>
        </w:numPr>
        <w:ind w:left="993" w:hanging="284"/>
        <w:jc w:val="both"/>
        <w:rPr>
          <w:rFonts w:ascii="Times New Roman" w:hAnsi="Times New Roman" w:cs="Times New Roman"/>
        </w:rPr>
      </w:pPr>
      <w:r w:rsidRPr="00BB1187">
        <w:rPr>
          <w:rFonts w:ascii="Times New Roman" w:hAnsi="Times New Roman" w:cs="Times New Roman"/>
        </w:rPr>
        <w:t>Formatowanie nagłówków i stopek stron</w:t>
      </w:r>
    </w:p>
    <w:p w:rsidR="00E032E3" w:rsidRPr="00BB1187" w:rsidRDefault="00E032E3" w:rsidP="00E032E3">
      <w:pPr>
        <w:pStyle w:val="Akapitzlist"/>
        <w:numPr>
          <w:ilvl w:val="1"/>
          <w:numId w:val="13"/>
        </w:numPr>
        <w:ind w:left="993" w:hanging="284"/>
        <w:jc w:val="both"/>
        <w:rPr>
          <w:rFonts w:ascii="Times New Roman" w:hAnsi="Times New Roman" w:cs="Times New Roman"/>
        </w:rPr>
      </w:pPr>
      <w:r w:rsidRPr="00BB1187">
        <w:rPr>
          <w:rFonts w:ascii="Times New Roman" w:hAnsi="Times New Roman" w:cs="Times New Roman"/>
        </w:rPr>
        <w:t>Sprawdzanie pisowni w języku polskim</w:t>
      </w:r>
    </w:p>
    <w:p w:rsidR="00E032E3" w:rsidRPr="00BB1187" w:rsidRDefault="00E032E3" w:rsidP="00E032E3">
      <w:pPr>
        <w:pStyle w:val="Akapitzlist"/>
        <w:numPr>
          <w:ilvl w:val="1"/>
          <w:numId w:val="13"/>
        </w:numPr>
        <w:ind w:left="993" w:hanging="284"/>
        <w:jc w:val="both"/>
        <w:rPr>
          <w:rFonts w:ascii="Times New Roman" w:hAnsi="Times New Roman" w:cs="Times New Roman"/>
        </w:rPr>
      </w:pPr>
      <w:r w:rsidRPr="00BB1187">
        <w:rPr>
          <w:rFonts w:ascii="Times New Roman" w:hAnsi="Times New Roman" w:cs="Times New Roman"/>
        </w:rPr>
        <w:t>Śledzenie zmian wprowadzonych przez użytkowników</w:t>
      </w:r>
    </w:p>
    <w:p w:rsidR="00E032E3" w:rsidRPr="00BB1187" w:rsidRDefault="00E032E3" w:rsidP="00E032E3">
      <w:pPr>
        <w:pStyle w:val="Akapitzlist"/>
        <w:numPr>
          <w:ilvl w:val="1"/>
          <w:numId w:val="13"/>
        </w:numPr>
        <w:ind w:left="993" w:hanging="284"/>
        <w:jc w:val="both"/>
        <w:rPr>
          <w:rFonts w:ascii="Times New Roman" w:hAnsi="Times New Roman" w:cs="Times New Roman"/>
        </w:rPr>
      </w:pPr>
      <w:r w:rsidRPr="00BB1187">
        <w:rPr>
          <w:rFonts w:ascii="Times New Roman" w:hAnsi="Times New Roman" w:cs="Times New Roman"/>
        </w:rPr>
        <w:t>Nagrywanie, tworzenie i edycję makr automatyzujących wykonywanie czynności</w:t>
      </w:r>
    </w:p>
    <w:p w:rsidR="00E032E3" w:rsidRPr="00BB1187" w:rsidRDefault="00E032E3" w:rsidP="00E032E3">
      <w:pPr>
        <w:pStyle w:val="Akapitzlist"/>
        <w:numPr>
          <w:ilvl w:val="1"/>
          <w:numId w:val="13"/>
        </w:numPr>
        <w:ind w:left="993" w:hanging="284"/>
        <w:jc w:val="both"/>
        <w:rPr>
          <w:rFonts w:ascii="Times New Roman" w:hAnsi="Times New Roman" w:cs="Times New Roman"/>
        </w:rPr>
      </w:pPr>
      <w:r w:rsidRPr="00BB1187">
        <w:rPr>
          <w:rFonts w:ascii="Times New Roman" w:hAnsi="Times New Roman" w:cs="Times New Roman"/>
        </w:rPr>
        <w:t>Określenie układu strony (pionowa/pozioma)</w:t>
      </w:r>
    </w:p>
    <w:p w:rsidR="00E032E3" w:rsidRPr="00BB1187" w:rsidRDefault="00E032E3" w:rsidP="00E032E3">
      <w:pPr>
        <w:pStyle w:val="Akapitzlist"/>
        <w:numPr>
          <w:ilvl w:val="1"/>
          <w:numId w:val="13"/>
        </w:numPr>
        <w:ind w:left="993" w:hanging="284"/>
        <w:jc w:val="both"/>
        <w:rPr>
          <w:rFonts w:ascii="Times New Roman" w:hAnsi="Times New Roman" w:cs="Times New Roman"/>
        </w:rPr>
      </w:pPr>
      <w:r w:rsidRPr="00BB1187">
        <w:rPr>
          <w:rFonts w:ascii="Times New Roman" w:hAnsi="Times New Roman" w:cs="Times New Roman"/>
        </w:rPr>
        <w:t>Wydruk dokumentów</w:t>
      </w:r>
    </w:p>
    <w:p w:rsidR="00E032E3" w:rsidRPr="00BB1187" w:rsidRDefault="00E032E3" w:rsidP="00E032E3">
      <w:pPr>
        <w:pStyle w:val="Akapitzlist"/>
        <w:numPr>
          <w:ilvl w:val="1"/>
          <w:numId w:val="13"/>
        </w:numPr>
        <w:ind w:left="993" w:hanging="284"/>
        <w:jc w:val="both"/>
        <w:rPr>
          <w:rFonts w:ascii="Times New Roman" w:hAnsi="Times New Roman" w:cs="Times New Roman"/>
        </w:rPr>
      </w:pPr>
      <w:r w:rsidRPr="00BB1187">
        <w:rPr>
          <w:rFonts w:ascii="Times New Roman" w:hAnsi="Times New Roman" w:cs="Times New Roman"/>
        </w:rPr>
        <w:t>Wykonywanie korespondencji seryjnej bazując na danych adresowych pochodzących z arkusza kalkulacyjnego i z narzędzia do zarządzania informacją prywatną</w:t>
      </w:r>
    </w:p>
    <w:p w:rsidR="00E032E3" w:rsidRPr="00BB1187" w:rsidRDefault="00E032E3" w:rsidP="00E032E3">
      <w:pPr>
        <w:pStyle w:val="Akapitzlist"/>
        <w:numPr>
          <w:ilvl w:val="1"/>
          <w:numId w:val="13"/>
        </w:numPr>
        <w:ind w:left="993" w:hanging="284"/>
        <w:jc w:val="both"/>
        <w:rPr>
          <w:rFonts w:ascii="Times New Roman" w:hAnsi="Times New Roman" w:cs="Times New Roman"/>
        </w:rPr>
      </w:pPr>
      <w:r w:rsidRPr="00BB1187">
        <w:rPr>
          <w:rFonts w:ascii="Times New Roman" w:hAnsi="Times New Roman" w:cs="Times New Roman"/>
        </w:rPr>
        <w:lastRenderedPageBreak/>
        <w:t xml:space="preserve">Pracę na dokumentach utworzonych </w:t>
      </w:r>
      <w:r w:rsidR="00735CB0" w:rsidRPr="00BB1187">
        <w:rPr>
          <w:rFonts w:ascii="Times New Roman" w:hAnsi="Times New Roman" w:cs="Times New Roman"/>
        </w:rPr>
        <w:t xml:space="preserve">przy pomocy Microsoft Word 2003, </w:t>
      </w:r>
      <w:r w:rsidRPr="00BB1187">
        <w:rPr>
          <w:rFonts w:ascii="Times New Roman" w:hAnsi="Times New Roman" w:cs="Times New Roman"/>
        </w:rPr>
        <w:t>2007, 2010, 2013 i 2016 z zapewnieniem bezproblemowej konwersji wszystkich elementów i atrybutów dokumentu</w:t>
      </w:r>
    </w:p>
    <w:p w:rsidR="00E032E3" w:rsidRPr="00BB1187" w:rsidRDefault="00E032E3" w:rsidP="00E032E3">
      <w:pPr>
        <w:pStyle w:val="Akapitzlist"/>
        <w:numPr>
          <w:ilvl w:val="1"/>
          <w:numId w:val="13"/>
        </w:numPr>
        <w:ind w:left="993" w:hanging="284"/>
        <w:jc w:val="both"/>
        <w:rPr>
          <w:rFonts w:ascii="Times New Roman" w:hAnsi="Times New Roman" w:cs="Times New Roman"/>
        </w:rPr>
      </w:pPr>
      <w:r w:rsidRPr="00BB1187">
        <w:rPr>
          <w:rFonts w:ascii="Times New Roman" w:hAnsi="Times New Roman" w:cs="Times New Roman"/>
        </w:rPr>
        <w:t>Zabezpieczenie dokumentów hasłem przed odczytem oraz przed wprowadzaniem modyfikacji</w:t>
      </w:r>
    </w:p>
    <w:p w:rsidR="00E032E3" w:rsidRPr="00BB1187" w:rsidRDefault="00E032E3" w:rsidP="00E032E3">
      <w:pPr>
        <w:pStyle w:val="Akapitzlist"/>
        <w:numPr>
          <w:ilvl w:val="1"/>
          <w:numId w:val="13"/>
        </w:numPr>
        <w:ind w:left="993" w:hanging="284"/>
        <w:jc w:val="both"/>
        <w:rPr>
          <w:rFonts w:ascii="Times New Roman" w:hAnsi="Times New Roman" w:cs="Times New Roman"/>
        </w:rPr>
      </w:pPr>
      <w:r w:rsidRPr="00BB1187">
        <w:rPr>
          <w:rFonts w:ascii="Times New Roman" w:hAnsi="Times New Roman" w:cs="Times New Roman"/>
        </w:rPr>
        <w:t>Wymagana jest dostępność do oferowanego edytora tekstu bezpłatnych narzędzi umożliwiających wykorzystanie go, jako środowiska udostępniającego formularze bazujące na schematach XML z Centralnego Repozytorium Wzorów Dokumentów Elektronicznych, które po wypełnieniu umożliwiają zapisanie pliku XML w zgodzie z obowiązującym prawem.</w:t>
      </w:r>
    </w:p>
    <w:p w:rsidR="00E032E3" w:rsidRPr="00BB1187" w:rsidRDefault="00E032E3" w:rsidP="00E032E3">
      <w:pPr>
        <w:pStyle w:val="Akapitzlist"/>
        <w:numPr>
          <w:ilvl w:val="1"/>
          <w:numId w:val="13"/>
        </w:numPr>
        <w:ind w:left="993" w:hanging="284"/>
        <w:jc w:val="both"/>
        <w:rPr>
          <w:rFonts w:ascii="Times New Roman" w:hAnsi="Times New Roman" w:cs="Times New Roman"/>
        </w:rPr>
      </w:pPr>
      <w:r w:rsidRPr="00BB1187">
        <w:rPr>
          <w:rFonts w:ascii="Times New Roman" w:hAnsi="Times New Roman" w:cs="Times New Roman"/>
        </w:rPr>
        <w:t>Wymagana jest dostępność do oferowanego edytora tekstu bezpłatnych narzędzi umożliwiających wykorzystanie go, jako środowiska udostępniającego formularze i pozwalające zapisać plik wynikowy w zgodzie z Rozporządzeniem o Aktach Normatywnych i Prawnych.</w:t>
      </w:r>
    </w:p>
    <w:p w:rsidR="00E032E3" w:rsidRPr="00BB1187" w:rsidRDefault="00E032E3" w:rsidP="00E032E3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BB1187">
        <w:rPr>
          <w:rFonts w:ascii="Times New Roman" w:hAnsi="Times New Roman" w:cs="Times New Roman"/>
        </w:rPr>
        <w:t>Arkusz kalkulacyjny musi umożliwiać:</w:t>
      </w:r>
    </w:p>
    <w:p w:rsidR="00E032E3" w:rsidRPr="00BB1187" w:rsidRDefault="00E032E3" w:rsidP="00E032E3">
      <w:pPr>
        <w:pStyle w:val="Akapitzlist"/>
        <w:numPr>
          <w:ilvl w:val="1"/>
          <w:numId w:val="13"/>
        </w:numPr>
        <w:ind w:left="993" w:hanging="284"/>
        <w:jc w:val="both"/>
        <w:rPr>
          <w:rFonts w:ascii="Times New Roman" w:hAnsi="Times New Roman" w:cs="Times New Roman"/>
        </w:rPr>
      </w:pPr>
      <w:r w:rsidRPr="00BB1187">
        <w:rPr>
          <w:rFonts w:ascii="Times New Roman" w:hAnsi="Times New Roman" w:cs="Times New Roman"/>
        </w:rPr>
        <w:t>Tworzenie raportów tabelarycznych</w:t>
      </w:r>
    </w:p>
    <w:p w:rsidR="00E032E3" w:rsidRPr="00BB1187" w:rsidRDefault="00E032E3" w:rsidP="00E032E3">
      <w:pPr>
        <w:pStyle w:val="Akapitzlist"/>
        <w:numPr>
          <w:ilvl w:val="1"/>
          <w:numId w:val="13"/>
        </w:numPr>
        <w:ind w:left="993" w:hanging="284"/>
        <w:jc w:val="both"/>
        <w:rPr>
          <w:rFonts w:ascii="Times New Roman" w:hAnsi="Times New Roman" w:cs="Times New Roman"/>
        </w:rPr>
      </w:pPr>
      <w:r w:rsidRPr="00BB1187">
        <w:rPr>
          <w:rFonts w:ascii="Times New Roman" w:hAnsi="Times New Roman" w:cs="Times New Roman"/>
        </w:rPr>
        <w:t>Tworzenie wykresów liniowych (wraz linią trendu), słupkowych, kołowych</w:t>
      </w:r>
    </w:p>
    <w:p w:rsidR="00E032E3" w:rsidRPr="00BB1187" w:rsidRDefault="00E032E3" w:rsidP="00E032E3">
      <w:pPr>
        <w:pStyle w:val="Akapitzlist"/>
        <w:numPr>
          <w:ilvl w:val="1"/>
          <w:numId w:val="13"/>
        </w:numPr>
        <w:ind w:left="993" w:hanging="284"/>
        <w:jc w:val="both"/>
        <w:rPr>
          <w:rFonts w:ascii="Times New Roman" w:hAnsi="Times New Roman" w:cs="Times New Roman"/>
        </w:rPr>
      </w:pPr>
      <w:r w:rsidRPr="00BB1187">
        <w:rPr>
          <w:rFonts w:ascii="Times New Roman" w:hAnsi="Times New Roman" w:cs="Times New Roman"/>
        </w:rPr>
        <w:t>Tworzenie arkuszy kalkulacyjnych zawierających teksty, dane liczbowe oraz formuły przeprowadzające operacje matematyczne, logiczne, tekstowe, statystyczne oraz operacje na danych finansowych i na miarach czasu.</w:t>
      </w:r>
    </w:p>
    <w:p w:rsidR="00E032E3" w:rsidRPr="00BB1187" w:rsidRDefault="00E032E3" w:rsidP="00E032E3">
      <w:pPr>
        <w:pStyle w:val="Akapitzlist"/>
        <w:numPr>
          <w:ilvl w:val="1"/>
          <w:numId w:val="13"/>
        </w:numPr>
        <w:ind w:left="993" w:hanging="284"/>
        <w:jc w:val="both"/>
        <w:rPr>
          <w:rFonts w:ascii="Times New Roman" w:hAnsi="Times New Roman" w:cs="Times New Roman"/>
        </w:rPr>
      </w:pPr>
      <w:r w:rsidRPr="00BB1187">
        <w:rPr>
          <w:rFonts w:ascii="Times New Roman" w:hAnsi="Times New Roman" w:cs="Times New Roman"/>
        </w:rPr>
        <w:t xml:space="preserve">Tworzenie raportów z zewnętrznych źródeł danych (inne arkusze kalkulacyjne, bazy danych zgodne z ODBC, pliki tekstowe, pliki XML, </w:t>
      </w:r>
      <w:proofErr w:type="spellStart"/>
      <w:r w:rsidRPr="00BB1187">
        <w:rPr>
          <w:rFonts w:ascii="Times New Roman" w:hAnsi="Times New Roman" w:cs="Times New Roman"/>
        </w:rPr>
        <w:t>webservice</w:t>
      </w:r>
      <w:proofErr w:type="spellEnd"/>
      <w:r w:rsidRPr="00BB1187">
        <w:rPr>
          <w:rFonts w:ascii="Times New Roman" w:hAnsi="Times New Roman" w:cs="Times New Roman"/>
        </w:rPr>
        <w:t>)</w:t>
      </w:r>
    </w:p>
    <w:p w:rsidR="00E032E3" w:rsidRPr="00BB1187" w:rsidRDefault="00E032E3" w:rsidP="00E032E3">
      <w:pPr>
        <w:pStyle w:val="Akapitzlist"/>
        <w:numPr>
          <w:ilvl w:val="1"/>
          <w:numId w:val="13"/>
        </w:numPr>
        <w:ind w:left="993" w:hanging="284"/>
        <w:jc w:val="both"/>
        <w:rPr>
          <w:rFonts w:ascii="Times New Roman" w:hAnsi="Times New Roman" w:cs="Times New Roman"/>
        </w:rPr>
      </w:pPr>
      <w:r w:rsidRPr="00BB1187">
        <w:rPr>
          <w:rFonts w:ascii="Times New Roman" w:hAnsi="Times New Roman" w:cs="Times New Roman"/>
        </w:rPr>
        <w:t>Tworzenie raportów tabeli przestawnych umożliwiających dynamiczną zmianę wymiarów oraz wykresów bazujących na danych z tabeli przestawnych</w:t>
      </w:r>
    </w:p>
    <w:p w:rsidR="00E032E3" w:rsidRPr="00BB1187" w:rsidRDefault="00E032E3" w:rsidP="00E032E3">
      <w:pPr>
        <w:pStyle w:val="Akapitzlist"/>
        <w:numPr>
          <w:ilvl w:val="1"/>
          <w:numId w:val="13"/>
        </w:numPr>
        <w:ind w:left="993" w:hanging="284"/>
        <w:jc w:val="both"/>
        <w:rPr>
          <w:rFonts w:ascii="Times New Roman" w:hAnsi="Times New Roman" w:cs="Times New Roman"/>
        </w:rPr>
      </w:pPr>
      <w:r w:rsidRPr="00BB1187">
        <w:rPr>
          <w:rFonts w:ascii="Times New Roman" w:hAnsi="Times New Roman" w:cs="Times New Roman"/>
        </w:rPr>
        <w:t>Wyszukiwanie i zamianę danych</w:t>
      </w:r>
    </w:p>
    <w:p w:rsidR="00E032E3" w:rsidRPr="00BB1187" w:rsidRDefault="00E032E3" w:rsidP="00E032E3">
      <w:pPr>
        <w:pStyle w:val="Akapitzlist"/>
        <w:numPr>
          <w:ilvl w:val="1"/>
          <w:numId w:val="13"/>
        </w:numPr>
        <w:ind w:left="993" w:hanging="284"/>
        <w:jc w:val="both"/>
        <w:rPr>
          <w:rFonts w:ascii="Times New Roman" w:hAnsi="Times New Roman" w:cs="Times New Roman"/>
        </w:rPr>
      </w:pPr>
      <w:r w:rsidRPr="00BB1187">
        <w:rPr>
          <w:rFonts w:ascii="Times New Roman" w:hAnsi="Times New Roman" w:cs="Times New Roman"/>
        </w:rPr>
        <w:t>Wykonywanie analiz danych przy użyciu formatowania warunkowego</w:t>
      </w:r>
    </w:p>
    <w:p w:rsidR="00E032E3" w:rsidRPr="00BB1187" w:rsidRDefault="00E032E3" w:rsidP="00E032E3">
      <w:pPr>
        <w:pStyle w:val="Akapitzlist"/>
        <w:numPr>
          <w:ilvl w:val="1"/>
          <w:numId w:val="13"/>
        </w:numPr>
        <w:ind w:left="993" w:hanging="284"/>
        <w:jc w:val="both"/>
        <w:rPr>
          <w:rFonts w:ascii="Times New Roman" w:hAnsi="Times New Roman" w:cs="Times New Roman"/>
        </w:rPr>
      </w:pPr>
      <w:r w:rsidRPr="00BB1187">
        <w:rPr>
          <w:rFonts w:ascii="Times New Roman" w:hAnsi="Times New Roman" w:cs="Times New Roman"/>
        </w:rPr>
        <w:t>Nazywanie komórek arkusza i odwoływanie się w formułach po takiej nazwie</w:t>
      </w:r>
    </w:p>
    <w:p w:rsidR="00E032E3" w:rsidRPr="00BB1187" w:rsidRDefault="00E032E3" w:rsidP="00E032E3">
      <w:pPr>
        <w:pStyle w:val="Akapitzlist"/>
        <w:numPr>
          <w:ilvl w:val="1"/>
          <w:numId w:val="13"/>
        </w:numPr>
        <w:ind w:left="993" w:hanging="284"/>
        <w:jc w:val="both"/>
        <w:rPr>
          <w:rFonts w:ascii="Times New Roman" w:hAnsi="Times New Roman" w:cs="Times New Roman"/>
        </w:rPr>
      </w:pPr>
      <w:r w:rsidRPr="00BB1187">
        <w:rPr>
          <w:rFonts w:ascii="Times New Roman" w:hAnsi="Times New Roman" w:cs="Times New Roman"/>
        </w:rPr>
        <w:t>Nagrywanie, tworzenie i edycję makr automatyzujących wykonywanie czynności</w:t>
      </w:r>
    </w:p>
    <w:p w:rsidR="00E032E3" w:rsidRPr="00BB1187" w:rsidRDefault="00E032E3" w:rsidP="00E032E3">
      <w:pPr>
        <w:pStyle w:val="Akapitzlist"/>
        <w:numPr>
          <w:ilvl w:val="1"/>
          <w:numId w:val="13"/>
        </w:numPr>
        <w:ind w:left="993" w:hanging="284"/>
        <w:jc w:val="both"/>
        <w:rPr>
          <w:rFonts w:ascii="Times New Roman" w:hAnsi="Times New Roman" w:cs="Times New Roman"/>
        </w:rPr>
      </w:pPr>
      <w:r w:rsidRPr="00BB1187">
        <w:rPr>
          <w:rFonts w:ascii="Times New Roman" w:hAnsi="Times New Roman" w:cs="Times New Roman"/>
        </w:rPr>
        <w:t>Formatowanie czasu, daty i wartości finansowych z polskim formatem</w:t>
      </w:r>
    </w:p>
    <w:p w:rsidR="00E032E3" w:rsidRPr="00BB1187" w:rsidRDefault="00E032E3" w:rsidP="00E032E3">
      <w:pPr>
        <w:pStyle w:val="Akapitzlist"/>
        <w:numPr>
          <w:ilvl w:val="1"/>
          <w:numId w:val="13"/>
        </w:numPr>
        <w:ind w:left="993" w:hanging="284"/>
        <w:jc w:val="both"/>
        <w:rPr>
          <w:rFonts w:ascii="Times New Roman" w:hAnsi="Times New Roman" w:cs="Times New Roman"/>
        </w:rPr>
      </w:pPr>
      <w:r w:rsidRPr="00BB1187">
        <w:rPr>
          <w:rFonts w:ascii="Times New Roman" w:hAnsi="Times New Roman" w:cs="Times New Roman"/>
        </w:rPr>
        <w:t>Zapis wielu arkuszy kalkulacyjnych w jednym pliku</w:t>
      </w:r>
    </w:p>
    <w:p w:rsidR="00E032E3" w:rsidRPr="00BB1187" w:rsidRDefault="00E032E3" w:rsidP="00E032E3">
      <w:pPr>
        <w:pStyle w:val="Akapitzlist"/>
        <w:numPr>
          <w:ilvl w:val="1"/>
          <w:numId w:val="13"/>
        </w:numPr>
        <w:ind w:left="993" w:hanging="284"/>
        <w:jc w:val="both"/>
        <w:rPr>
          <w:rFonts w:ascii="Times New Roman" w:hAnsi="Times New Roman" w:cs="Times New Roman"/>
        </w:rPr>
      </w:pPr>
      <w:r w:rsidRPr="00BB1187">
        <w:rPr>
          <w:rFonts w:ascii="Times New Roman" w:hAnsi="Times New Roman" w:cs="Times New Roman"/>
        </w:rPr>
        <w:t>Zachowanie pełnej zgodności z formatami plików utworzonych za pomocą</w:t>
      </w:r>
      <w:r w:rsidRPr="00BB1187">
        <w:rPr>
          <w:rFonts w:ascii="Times New Roman" w:hAnsi="Times New Roman" w:cs="Times New Roman"/>
        </w:rPr>
        <w:br/>
        <w:t>oprogramowania Microsoft Excel 2003 oraz Microsoft Excel 2007, 2010, 2013 i 2016, z uwzględnieniem poprawnej realizacji użytych w nich funkcji specjalnych i makropoleceń</w:t>
      </w:r>
    </w:p>
    <w:p w:rsidR="00E032E3" w:rsidRPr="00BB1187" w:rsidRDefault="00E032E3" w:rsidP="00E032E3">
      <w:pPr>
        <w:pStyle w:val="Akapitzlist"/>
        <w:numPr>
          <w:ilvl w:val="1"/>
          <w:numId w:val="13"/>
        </w:numPr>
        <w:ind w:left="993" w:hanging="284"/>
        <w:jc w:val="both"/>
        <w:rPr>
          <w:rFonts w:ascii="Times New Roman" w:hAnsi="Times New Roman" w:cs="Times New Roman"/>
        </w:rPr>
      </w:pPr>
      <w:r w:rsidRPr="00BB1187">
        <w:rPr>
          <w:rFonts w:ascii="Times New Roman" w:hAnsi="Times New Roman" w:cs="Times New Roman"/>
        </w:rPr>
        <w:t>Zabezpieczenie dokumentów hasłem przed odczytem oraz przed wprowadzaniem modyfikacji</w:t>
      </w:r>
    </w:p>
    <w:p w:rsidR="00E032E3" w:rsidRPr="00BB1187" w:rsidRDefault="00E032E3" w:rsidP="00E032E3">
      <w:pPr>
        <w:jc w:val="both"/>
        <w:rPr>
          <w:rFonts w:ascii="Times New Roman" w:hAnsi="Times New Roman" w:cs="Times New Roman"/>
        </w:rPr>
      </w:pPr>
      <w:r w:rsidRPr="00BB1187">
        <w:rPr>
          <w:rFonts w:ascii="Times New Roman" w:hAnsi="Times New Roman" w:cs="Times New Roman"/>
        </w:rPr>
        <w:t>Narzędzie do przygotowywania i prowadzenia prezentacji musi umożliwiać:</w:t>
      </w:r>
    </w:p>
    <w:p w:rsidR="00E032E3" w:rsidRPr="00BB1187" w:rsidRDefault="00E032E3" w:rsidP="00E032E3">
      <w:pPr>
        <w:pStyle w:val="Akapitzlist"/>
        <w:numPr>
          <w:ilvl w:val="1"/>
          <w:numId w:val="13"/>
        </w:numPr>
        <w:ind w:left="993" w:hanging="284"/>
        <w:jc w:val="both"/>
        <w:rPr>
          <w:rFonts w:ascii="Times New Roman" w:hAnsi="Times New Roman" w:cs="Times New Roman"/>
        </w:rPr>
      </w:pPr>
      <w:r w:rsidRPr="00BB1187">
        <w:rPr>
          <w:rFonts w:ascii="Times New Roman" w:hAnsi="Times New Roman" w:cs="Times New Roman"/>
        </w:rPr>
        <w:t>Przygotowywanie prezentacji multimedialnych, które będą:</w:t>
      </w:r>
    </w:p>
    <w:p w:rsidR="00E032E3" w:rsidRPr="00BB1187" w:rsidRDefault="00E032E3" w:rsidP="00E032E3">
      <w:pPr>
        <w:pStyle w:val="Akapitzlist"/>
        <w:numPr>
          <w:ilvl w:val="1"/>
          <w:numId w:val="13"/>
        </w:numPr>
        <w:ind w:left="993" w:hanging="284"/>
        <w:jc w:val="both"/>
        <w:rPr>
          <w:rFonts w:ascii="Times New Roman" w:hAnsi="Times New Roman" w:cs="Times New Roman"/>
        </w:rPr>
      </w:pPr>
      <w:r w:rsidRPr="00BB1187">
        <w:rPr>
          <w:rFonts w:ascii="Times New Roman" w:hAnsi="Times New Roman" w:cs="Times New Roman"/>
        </w:rPr>
        <w:t>Prezentowanie przy użyciu projektora multimedialnego</w:t>
      </w:r>
    </w:p>
    <w:p w:rsidR="00E032E3" w:rsidRPr="00BB1187" w:rsidRDefault="00E032E3" w:rsidP="00E032E3">
      <w:pPr>
        <w:pStyle w:val="Akapitzlist"/>
        <w:numPr>
          <w:ilvl w:val="1"/>
          <w:numId w:val="13"/>
        </w:numPr>
        <w:ind w:left="993" w:hanging="284"/>
        <w:jc w:val="both"/>
        <w:rPr>
          <w:rFonts w:ascii="Times New Roman" w:hAnsi="Times New Roman" w:cs="Times New Roman"/>
        </w:rPr>
      </w:pPr>
      <w:r w:rsidRPr="00BB1187">
        <w:rPr>
          <w:rFonts w:ascii="Times New Roman" w:hAnsi="Times New Roman" w:cs="Times New Roman"/>
        </w:rPr>
        <w:t>Drukowanie w formacie umożliwiającym robienie notatek</w:t>
      </w:r>
    </w:p>
    <w:p w:rsidR="00E032E3" w:rsidRPr="00BB1187" w:rsidRDefault="00E032E3" w:rsidP="00E032E3">
      <w:pPr>
        <w:pStyle w:val="Akapitzlist"/>
        <w:numPr>
          <w:ilvl w:val="1"/>
          <w:numId w:val="13"/>
        </w:numPr>
        <w:ind w:left="993" w:hanging="284"/>
        <w:jc w:val="both"/>
        <w:rPr>
          <w:rFonts w:ascii="Times New Roman" w:hAnsi="Times New Roman" w:cs="Times New Roman"/>
        </w:rPr>
      </w:pPr>
      <w:r w:rsidRPr="00BB1187">
        <w:rPr>
          <w:rFonts w:ascii="Times New Roman" w:hAnsi="Times New Roman" w:cs="Times New Roman"/>
        </w:rPr>
        <w:t>Zapisanie jako prezentacja tylko do odczytu.</w:t>
      </w:r>
    </w:p>
    <w:p w:rsidR="00E032E3" w:rsidRPr="00BB1187" w:rsidRDefault="00E032E3" w:rsidP="00E032E3">
      <w:pPr>
        <w:pStyle w:val="Akapitzlist"/>
        <w:numPr>
          <w:ilvl w:val="1"/>
          <w:numId w:val="13"/>
        </w:numPr>
        <w:ind w:left="993" w:hanging="284"/>
        <w:jc w:val="both"/>
        <w:rPr>
          <w:rFonts w:ascii="Times New Roman" w:hAnsi="Times New Roman" w:cs="Times New Roman"/>
        </w:rPr>
      </w:pPr>
      <w:r w:rsidRPr="00BB1187">
        <w:rPr>
          <w:rFonts w:ascii="Times New Roman" w:hAnsi="Times New Roman" w:cs="Times New Roman"/>
        </w:rPr>
        <w:t>Nagrywanie narracji i dołączanie jej do prezentacji</w:t>
      </w:r>
    </w:p>
    <w:p w:rsidR="00E032E3" w:rsidRPr="00BB1187" w:rsidRDefault="00E032E3" w:rsidP="00E032E3">
      <w:pPr>
        <w:pStyle w:val="Akapitzlist"/>
        <w:numPr>
          <w:ilvl w:val="1"/>
          <w:numId w:val="13"/>
        </w:numPr>
        <w:ind w:left="993" w:hanging="284"/>
        <w:jc w:val="both"/>
        <w:rPr>
          <w:rFonts w:ascii="Times New Roman" w:hAnsi="Times New Roman" w:cs="Times New Roman"/>
        </w:rPr>
      </w:pPr>
      <w:r w:rsidRPr="00BB1187">
        <w:rPr>
          <w:rFonts w:ascii="Times New Roman" w:hAnsi="Times New Roman" w:cs="Times New Roman"/>
        </w:rPr>
        <w:t>Opatrywanie slajdów notatkami dla prezentera</w:t>
      </w:r>
    </w:p>
    <w:p w:rsidR="00E032E3" w:rsidRPr="00BB1187" w:rsidRDefault="00E032E3" w:rsidP="00E032E3">
      <w:pPr>
        <w:pStyle w:val="Akapitzlist"/>
        <w:numPr>
          <w:ilvl w:val="1"/>
          <w:numId w:val="13"/>
        </w:numPr>
        <w:ind w:left="993" w:hanging="284"/>
        <w:jc w:val="both"/>
        <w:rPr>
          <w:rFonts w:ascii="Times New Roman" w:hAnsi="Times New Roman" w:cs="Times New Roman"/>
        </w:rPr>
      </w:pPr>
      <w:r w:rsidRPr="00BB1187">
        <w:rPr>
          <w:rFonts w:ascii="Times New Roman" w:hAnsi="Times New Roman" w:cs="Times New Roman"/>
        </w:rPr>
        <w:t>Umieszczanie i formatowanie tekstów, obiektów graficznych, tabel, nagrań dźwiękowych i wideo</w:t>
      </w:r>
    </w:p>
    <w:p w:rsidR="00E032E3" w:rsidRPr="00BB1187" w:rsidRDefault="00E032E3" w:rsidP="00E032E3">
      <w:pPr>
        <w:pStyle w:val="Akapitzlist"/>
        <w:numPr>
          <w:ilvl w:val="1"/>
          <w:numId w:val="13"/>
        </w:numPr>
        <w:ind w:left="993" w:hanging="284"/>
        <w:jc w:val="both"/>
        <w:rPr>
          <w:rFonts w:ascii="Times New Roman" w:hAnsi="Times New Roman" w:cs="Times New Roman"/>
        </w:rPr>
      </w:pPr>
      <w:r w:rsidRPr="00BB1187">
        <w:rPr>
          <w:rFonts w:ascii="Times New Roman" w:hAnsi="Times New Roman" w:cs="Times New Roman"/>
        </w:rPr>
        <w:t>Umieszczanie tabel i wykresów pochodzących z arkusza kalkulacyjnego</w:t>
      </w:r>
    </w:p>
    <w:p w:rsidR="00E032E3" w:rsidRPr="00BB1187" w:rsidRDefault="00E032E3" w:rsidP="00E032E3">
      <w:pPr>
        <w:pStyle w:val="Akapitzlist"/>
        <w:numPr>
          <w:ilvl w:val="1"/>
          <w:numId w:val="13"/>
        </w:numPr>
        <w:ind w:left="993" w:hanging="284"/>
        <w:jc w:val="both"/>
        <w:rPr>
          <w:rFonts w:ascii="Times New Roman" w:hAnsi="Times New Roman" w:cs="Times New Roman"/>
        </w:rPr>
      </w:pPr>
      <w:r w:rsidRPr="00BB1187">
        <w:rPr>
          <w:rFonts w:ascii="Times New Roman" w:hAnsi="Times New Roman" w:cs="Times New Roman"/>
        </w:rPr>
        <w:t>Odświeżenie wykresu znajdującego się w prezentacji po zmianie danych w źródłowym arkuszu kalkulacyjnym</w:t>
      </w:r>
    </w:p>
    <w:p w:rsidR="00E032E3" w:rsidRPr="00BB1187" w:rsidRDefault="00E032E3" w:rsidP="00E032E3">
      <w:pPr>
        <w:pStyle w:val="Akapitzlist"/>
        <w:numPr>
          <w:ilvl w:val="1"/>
          <w:numId w:val="13"/>
        </w:numPr>
        <w:ind w:left="993" w:hanging="284"/>
        <w:jc w:val="both"/>
        <w:rPr>
          <w:rFonts w:ascii="Times New Roman" w:hAnsi="Times New Roman" w:cs="Times New Roman"/>
        </w:rPr>
      </w:pPr>
      <w:r w:rsidRPr="00BB1187">
        <w:rPr>
          <w:rFonts w:ascii="Times New Roman" w:hAnsi="Times New Roman" w:cs="Times New Roman"/>
        </w:rPr>
        <w:t>Możliwość tworzenia animacji obiektów i całych slajdów</w:t>
      </w:r>
    </w:p>
    <w:p w:rsidR="00E032E3" w:rsidRPr="00BB1187" w:rsidRDefault="00E032E3" w:rsidP="00E032E3">
      <w:pPr>
        <w:pStyle w:val="Akapitzlist"/>
        <w:numPr>
          <w:ilvl w:val="1"/>
          <w:numId w:val="13"/>
        </w:numPr>
        <w:ind w:left="993" w:hanging="284"/>
        <w:jc w:val="both"/>
        <w:rPr>
          <w:rFonts w:ascii="Times New Roman" w:hAnsi="Times New Roman" w:cs="Times New Roman"/>
        </w:rPr>
      </w:pPr>
      <w:r w:rsidRPr="00BB1187">
        <w:rPr>
          <w:rFonts w:ascii="Times New Roman" w:hAnsi="Times New Roman" w:cs="Times New Roman"/>
        </w:rPr>
        <w:lastRenderedPageBreak/>
        <w:t>Prowadzenie prezentacji w trybie prezentera, gdzie slajdy są widoczne na jednym monitorze lub projektorze, a na drugim widoczne są slajdy i notatki prezentera</w:t>
      </w:r>
    </w:p>
    <w:p w:rsidR="00E032E3" w:rsidRPr="00BB1187" w:rsidRDefault="00E032E3" w:rsidP="00E032E3">
      <w:pPr>
        <w:pStyle w:val="Akapitzlist"/>
        <w:numPr>
          <w:ilvl w:val="1"/>
          <w:numId w:val="13"/>
        </w:numPr>
        <w:ind w:left="993" w:hanging="284"/>
        <w:jc w:val="both"/>
        <w:rPr>
          <w:rFonts w:ascii="Times New Roman" w:hAnsi="Times New Roman" w:cs="Times New Roman"/>
        </w:rPr>
      </w:pPr>
      <w:r w:rsidRPr="00BB1187">
        <w:rPr>
          <w:rFonts w:ascii="Times New Roman" w:hAnsi="Times New Roman" w:cs="Times New Roman"/>
        </w:rPr>
        <w:t>Pełna zgodność z formatami plików utworzonych za pomocą oprogramowania MS</w:t>
      </w:r>
      <w:r w:rsidRPr="00BB1187">
        <w:rPr>
          <w:rFonts w:ascii="Times New Roman" w:hAnsi="Times New Roman" w:cs="Times New Roman"/>
        </w:rPr>
        <w:br/>
        <w:t>PowerPoint 2003, MS PowerPoint 2007, 2010, 2013 i 2016.</w:t>
      </w:r>
    </w:p>
    <w:p w:rsidR="00E032E3" w:rsidRPr="00BB1187" w:rsidRDefault="00E032E3" w:rsidP="00E032E3">
      <w:pPr>
        <w:pStyle w:val="Akapitzlist"/>
        <w:numPr>
          <w:ilvl w:val="1"/>
          <w:numId w:val="13"/>
        </w:numPr>
        <w:ind w:left="993" w:hanging="284"/>
        <w:jc w:val="both"/>
        <w:rPr>
          <w:rFonts w:ascii="Times New Roman" w:hAnsi="Times New Roman" w:cs="Times New Roman"/>
        </w:rPr>
      </w:pPr>
      <w:r w:rsidRPr="00BB1187">
        <w:rPr>
          <w:rFonts w:ascii="Times New Roman" w:hAnsi="Times New Roman" w:cs="Times New Roman"/>
        </w:rPr>
        <w:t>Przesłanie danych przy użyciu usługi Web (tzw. web service).</w:t>
      </w:r>
    </w:p>
    <w:p w:rsidR="00E032E3" w:rsidRPr="00BB1187" w:rsidRDefault="00E032E3" w:rsidP="00E032E3">
      <w:pPr>
        <w:pStyle w:val="Akapitzlist"/>
        <w:numPr>
          <w:ilvl w:val="1"/>
          <w:numId w:val="13"/>
        </w:numPr>
        <w:ind w:left="993" w:hanging="284"/>
        <w:jc w:val="both"/>
        <w:rPr>
          <w:rFonts w:ascii="Times New Roman" w:hAnsi="Times New Roman" w:cs="Times New Roman"/>
        </w:rPr>
      </w:pPr>
      <w:r w:rsidRPr="00BB1187">
        <w:rPr>
          <w:rFonts w:ascii="Times New Roman" w:hAnsi="Times New Roman" w:cs="Times New Roman"/>
        </w:rPr>
        <w:t>Wypełnianie formularza elektronicznego i zapisywanie powstałego w ten sposób</w:t>
      </w:r>
      <w:r w:rsidRPr="00BB1187">
        <w:rPr>
          <w:rFonts w:ascii="Times New Roman" w:hAnsi="Times New Roman" w:cs="Times New Roman"/>
        </w:rPr>
        <w:br/>
        <w:t>dokumentu w pliku w formacie XML.</w:t>
      </w:r>
    </w:p>
    <w:p w:rsidR="00E032E3" w:rsidRPr="00BB1187" w:rsidRDefault="00E032E3" w:rsidP="00E032E3">
      <w:pPr>
        <w:pStyle w:val="Akapitzlist"/>
        <w:numPr>
          <w:ilvl w:val="1"/>
          <w:numId w:val="13"/>
        </w:numPr>
        <w:ind w:left="993" w:hanging="284"/>
        <w:jc w:val="both"/>
        <w:rPr>
          <w:rFonts w:ascii="Times New Roman" w:hAnsi="Times New Roman" w:cs="Times New Roman"/>
        </w:rPr>
      </w:pPr>
      <w:r w:rsidRPr="00BB1187">
        <w:rPr>
          <w:rFonts w:ascii="Times New Roman" w:hAnsi="Times New Roman" w:cs="Times New Roman"/>
        </w:rPr>
        <w:t>Podpis elektroniczny formularza elektronicznego i dokumentu powstałego z jego</w:t>
      </w:r>
      <w:r w:rsidRPr="00BB1187">
        <w:rPr>
          <w:rFonts w:ascii="Times New Roman" w:hAnsi="Times New Roman" w:cs="Times New Roman"/>
        </w:rPr>
        <w:br/>
        <w:t>wypełnienia.</w:t>
      </w:r>
    </w:p>
    <w:p w:rsidR="00E032E3" w:rsidRPr="00BB1187" w:rsidRDefault="00E032E3" w:rsidP="00E032E3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BB1187">
        <w:rPr>
          <w:rFonts w:ascii="Times New Roman" w:hAnsi="Times New Roman" w:cs="Times New Roman"/>
        </w:rPr>
        <w:t>Narzędzie do zarządzania informacją prywatną (pocztą elektroniczną, kalendarzem, kontaktami i zadaniami) musi umożliwiać:</w:t>
      </w:r>
    </w:p>
    <w:p w:rsidR="00E032E3" w:rsidRPr="00BB1187" w:rsidRDefault="00E032E3" w:rsidP="00E032E3">
      <w:pPr>
        <w:pStyle w:val="Akapitzlist"/>
        <w:numPr>
          <w:ilvl w:val="1"/>
          <w:numId w:val="13"/>
        </w:numPr>
        <w:ind w:left="993" w:hanging="284"/>
        <w:jc w:val="both"/>
        <w:rPr>
          <w:rFonts w:ascii="Times New Roman" w:hAnsi="Times New Roman" w:cs="Times New Roman"/>
        </w:rPr>
      </w:pPr>
      <w:r w:rsidRPr="00BB1187">
        <w:rPr>
          <w:rFonts w:ascii="Times New Roman" w:hAnsi="Times New Roman" w:cs="Times New Roman"/>
        </w:rPr>
        <w:t>Pobieranie i wysyłanie poczty elektronicznej z serwera pocztowego</w:t>
      </w:r>
    </w:p>
    <w:p w:rsidR="00E032E3" w:rsidRPr="00BB1187" w:rsidRDefault="00E032E3" w:rsidP="00E032E3">
      <w:pPr>
        <w:pStyle w:val="Akapitzlist"/>
        <w:numPr>
          <w:ilvl w:val="1"/>
          <w:numId w:val="13"/>
        </w:numPr>
        <w:ind w:left="993" w:hanging="284"/>
        <w:jc w:val="both"/>
        <w:rPr>
          <w:rFonts w:ascii="Times New Roman" w:hAnsi="Times New Roman" w:cs="Times New Roman"/>
        </w:rPr>
      </w:pPr>
      <w:r w:rsidRPr="00BB1187">
        <w:rPr>
          <w:rFonts w:ascii="Times New Roman" w:hAnsi="Times New Roman" w:cs="Times New Roman"/>
        </w:rPr>
        <w:t>Filtrowanie niechcianej poczty elektronicznej (SPAM) oraz określanie listy zablokowanych i bezpiecznych nadawców</w:t>
      </w:r>
    </w:p>
    <w:p w:rsidR="00E032E3" w:rsidRPr="00BB1187" w:rsidRDefault="00E032E3" w:rsidP="00E032E3">
      <w:pPr>
        <w:pStyle w:val="Akapitzlist"/>
        <w:numPr>
          <w:ilvl w:val="1"/>
          <w:numId w:val="13"/>
        </w:numPr>
        <w:ind w:left="993" w:hanging="284"/>
        <w:jc w:val="both"/>
        <w:rPr>
          <w:rFonts w:ascii="Times New Roman" w:hAnsi="Times New Roman" w:cs="Times New Roman"/>
        </w:rPr>
      </w:pPr>
      <w:r w:rsidRPr="00BB1187">
        <w:rPr>
          <w:rFonts w:ascii="Times New Roman" w:hAnsi="Times New Roman" w:cs="Times New Roman"/>
        </w:rPr>
        <w:t>Tworzenie katalogów, pozwalających katalogować pocztę elektroniczną</w:t>
      </w:r>
    </w:p>
    <w:p w:rsidR="00E032E3" w:rsidRPr="00BB1187" w:rsidRDefault="00E032E3" w:rsidP="00E032E3">
      <w:pPr>
        <w:pStyle w:val="Akapitzlist"/>
        <w:numPr>
          <w:ilvl w:val="1"/>
          <w:numId w:val="13"/>
        </w:numPr>
        <w:ind w:left="993" w:hanging="284"/>
        <w:jc w:val="both"/>
        <w:rPr>
          <w:rFonts w:ascii="Times New Roman" w:hAnsi="Times New Roman" w:cs="Times New Roman"/>
        </w:rPr>
      </w:pPr>
      <w:r w:rsidRPr="00BB1187">
        <w:rPr>
          <w:rFonts w:ascii="Times New Roman" w:hAnsi="Times New Roman" w:cs="Times New Roman"/>
        </w:rPr>
        <w:t>Automatyczne grupowanie poczty o tym samym tytule</w:t>
      </w:r>
    </w:p>
    <w:p w:rsidR="00E032E3" w:rsidRPr="00BB1187" w:rsidRDefault="00E032E3" w:rsidP="00E032E3">
      <w:pPr>
        <w:pStyle w:val="Akapitzlist"/>
        <w:numPr>
          <w:ilvl w:val="1"/>
          <w:numId w:val="13"/>
        </w:numPr>
        <w:ind w:left="993" w:hanging="284"/>
        <w:jc w:val="both"/>
        <w:rPr>
          <w:rFonts w:ascii="Times New Roman" w:hAnsi="Times New Roman" w:cs="Times New Roman"/>
        </w:rPr>
      </w:pPr>
      <w:r w:rsidRPr="00BB1187">
        <w:rPr>
          <w:rFonts w:ascii="Times New Roman" w:hAnsi="Times New Roman" w:cs="Times New Roman"/>
        </w:rPr>
        <w:t>Tworzenie reguł przenoszących automatycznie nową pocztę elektroniczną do określonych katalogów bazując na słowach zawartych w tytule, adresie nadawcy i odbiorcy</w:t>
      </w:r>
    </w:p>
    <w:p w:rsidR="00E032E3" w:rsidRPr="00BB1187" w:rsidRDefault="00E032E3" w:rsidP="00E032E3">
      <w:pPr>
        <w:pStyle w:val="Akapitzlist"/>
        <w:numPr>
          <w:ilvl w:val="1"/>
          <w:numId w:val="13"/>
        </w:numPr>
        <w:ind w:left="993" w:hanging="284"/>
        <w:jc w:val="both"/>
        <w:rPr>
          <w:rFonts w:ascii="Times New Roman" w:hAnsi="Times New Roman" w:cs="Times New Roman"/>
        </w:rPr>
      </w:pPr>
      <w:r w:rsidRPr="00BB1187">
        <w:rPr>
          <w:rFonts w:ascii="Times New Roman" w:hAnsi="Times New Roman" w:cs="Times New Roman"/>
        </w:rPr>
        <w:t>Oflagowanie poczty elektronicznej z określeniem terminu przypomnienia</w:t>
      </w:r>
    </w:p>
    <w:p w:rsidR="00E032E3" w:rsidRPr="00BB1187" w:rsidRDefault="00E032E3" w:rsidP="00E032E3">
      <w:pPr>
        <w:pStyle w:val="Akapitzlist"/>
        <w:numPr>
          <w:ilvl w:val="1"/>
          <w:numId w:val="13"/>
        </w:numPr>
        <w:ind w:left="993" w:hanging="284"/>
        <w:jc w:val="both"/>
        <w:rPr>
          <w:rFonts w:ascii="Times New Roman" w:hAnsi="Times New Roman" w:cs="Times New Roman"/>
        </w:rPr>
      </w:pPr>
      <w:r w:rsidRPr="00BB1187">
        <w:rPr>
          <w:rFonts w:ascii="Times New Roman" w:hAnsi="Times New Roman" w:cs="Times New Roman"/>
        </w:rPr>
        <w:t>Zarządzanie kalendarzem</w:t>
      </w:r>
    </w:p>
    <w:p w:rsidR="00E032E3" w:rsidRPr="00BB1187" w:rsidRDefault="00E032E3" w:rsidP="00E032E3">
      <w:pPr>
        <w:pStyle w:val="Akapitzlist"/>
        <w:numPr>
          <w:ilvl w:val="1"/>
          <w:numId w:val="13"/>
        </w:numPr>
        <w:ind w:left="993" w:hanging="284"/>
        <w:jc w:val="both"/>
        <w:rPr>
          <w:rFonts w:ascii="Times New Roman" w:hAnsi="Times New Roman" w:cs="Times New Roman"/>
        </w:rPr>
      </w:pPr>
      <w:r w:rsidRPr="00BB1187">
        <w:rPr>
          <w:rFonts w:ascii="Times New Roman" w:hAnsi="Times New Roman" w:cs="Times New Roman"/>
        </w:rPr>
        <w:t>Udostępnianie kalendarza innym użytkownikom</w:t>
      </w:r>
    </w:p>
    <w:p w:rsidR="00E032E3" w:rsidRPr="00BB1187" w:rsidRDefault="00E032E3" w:rsidP="00E032E3">
      <w:pPr>
        <w:pStyle w:val="Akapitzlist"/>
        <w:numPr>
          <w:ilvl w:val="1"/>
          <w:numId w:val="13"/>
        </w:numPr>
        <w:ind w:left="993" w:hanging="284"/>
        <w:jc w:val="both"/>
        <w:rPr>
          <w:rFonts w:ascii="Times New Roman" w:hAnsi="Times New Roman" w:cs="Times New Roman"/>
        </w:rPr>
      </w:pPr>
      <w:r w:rsidRPr="00BB1187">
        <w:rPr>
          <w:rFonts w:ascii="Times New Roman" w:hAnsi="Times New Roman" w:cs="Times New Roman"/>
        </w:rPr>
        <w:t>Przeglądanie kalendarza innych użytkowników</w:t>
      </w:r>
    </w:p>
    <w:p w:rsidR="00E032E3" w:rsidRPr="00BB1187" w:rsidRDefault="00E032E3" w:rsidP="00E032E3">
      <w:pPr>
        <w:pStyle w:val="Akapitzlist"/>
        <w:numPr>
          <w:ilvl w:val="1"/>
          <w:numId w:val="13"/>
        </w:numPr>
        <w:ind w:left="993" w:hanging="284"/>
        <w:jc w:val="both"/>
        <w:rPr>
          <w:rFonts w:ascii="Times New Roman" w:hAnsi="Times New Roman" w:cs="Times New Roman"/>
        </w:rPr>
      </w:pPr>
      <w:r w:rsidRPr="00BB1187">
        <w:rPr>
          <w:rFonts w:ascii="Times New Roman" w:hAnsi="Times New Roman" w:cs="Times New Roman"/>
        </w:rPr>
        <w:t>Zapraszanie uczestników na spotkanie, co po ich akceptacji powoduje automatyczne wprowadzenie spotkania w ich kalendarzach</w:t>
      </w:r>
    </w:p>
    <w:p w:rsidR="00E032E3" w:rsidRPr="00BB1187" w:rsidRDefault="00E032E3" w:rsidP="00E032E3">
      <w:pPr>
        <w:pStyle w:val="Akapitzlist"/>
        <w:numPr>
          <w:ilvl w:val="1"/>
          <w:numId w:val="13"/>
        </w:numPr>
        <w:ind w:left="993" w:hanging="284"/>
        <w:jc w:val="both"/>
        <w:rPr>
          <w:rFonts w:ascii="Times New Roman" w:hAnsi="Times New Roman" w:cs="Times New Roman"/>
        </w:rPr>
      </w:pPr>
      <w:r w:rsidRPr="00BB1187">
        <w:rPr>
          <w:rFonts w:ascii="Times New Roman" w:hAnsi="Times New Roman" w:cs="Times New Roman"/>
        </w:rPr>
        <w:t>Zarządzanie listą zadań</w:t>
      </w:r>
    </w:p>
    <w:p w:rsidR="00E032E3" w:rsidRPr="00BB1187" w:rsidRDefault="00E032E3" w:rsidP="00E032E3">
      <w:pPr>
        <w:pStyle w:val="Akapitzlist"/>
        <w:numPr>
          <w:ilvl w:val="1"/>
          <w:numId w:val="13"/>
        </w:numPr>
        <w:ind w:left="993" w:hanging="284"/>
        <w:jc w:val="both"/>
        <w:rPr>
          <w:rFonts w:ascii="Times New Roman" w:hAnsi="Times New Roman" w:cs="Times New Roman"/>
        </w:rPr>
      </w:pPr>
      <w:r w:rsidRPr="00BB1187">
        <w:rPr>
          <w:rFonts w:ascii="Times New Roman" w:hAnsi="Times New Roman" w:cs="Times New Roman"/>
        </w:rPr>
        <w:t>Zlecanie zadań innym użytkownikom</w:t>
      </w:r>
    </w:p>
    <w:p w:rsidR="00E032E3" w:rsidRPr="00BB1187" w:rsidRDefault="00E032E3" w:rsidP="00E032E3">
      <w:pPr>
        <w:pStyle w:val="Akapitzlist"/>
        <w:numPr>
          <w:ilvl w:val="1"/>
          <w:numId w:val="13"/>
        </w:numPr>
        <w:ind w:left="993" w:hanging="284"/>
        <w:jc w:val="both"/>
        <w:rPr>
          <w:rFonts w:ascii="Times New Roman" w:hAnsi="Times New Roman" w:cs="Times New Roman"/>
        </w:rPr>
      </w:pPr>
      <w:r w:rsidRPr="00BB1187">
        <w:rPr>
          <w:rFonts w:ascii="Times New Roman" w:hAnsi="Times New Roman" w:cs="Times New Roman"/>
        </w:rPr>
        <w:t>Zarządzanie listą kontaktów</w:t>
      </w:r>
    </w:p>
    <w:p w:rsidR="00E032E3" w:rsidRPr="00BB1187" w:rsidRDefault="00E032E3" w:rsidP="00E032E3">
      <w:pPr>
        <w:pStyle w:val="Akapitzlist"/>
        <w:numPr>
          <w:ilvl w:val="1"/>
          <w:numId w:val="13"/>
        </w:numPr>
        <w:ind w:left="993" w:hanging="284"/>
        <w:jc w:val="both"/>
        <w:rPr>
          <w:rFonts w:ascii="Times New Roman" w:hAnsi="Times New Roman" w:cs="Times New Roman"/>
        </w:rPr>
      </w:pPr>
      <w:r w:rsidRPr="00BB1187">
        <w:rPr>
          <w:rFonts w:ascii="Times New Roman" w:hAnsi="Times New Roman" w:cs="Times New Roman"/>
        </w:rPr>
        <w:t>Udostępnianie listy kontaktów innym użytkownikom</w:t>
      </w:r>
    </w:p>
    <w:p w:rsidR="00E032E3" w:rsidRPr="00BB1187" w:rsidRDefault="00E032E3" w:rsidP="00E032E3">
      <w:pPr>
        <w:pStyle w:val="Akapitzlist"/>
        <w:numPr>
          <w:ilvl w:val="1"/>
          <w:numId w:val="13"/>
        </w:numPr>
        <w:ind w:left="993" w:hanging="284"/>
        <w:jc w:val="both"/>
        <w:rPr>
          <w:rFonts w:ascii="Times New Roman" w:hAnsi="Times New Roman" w:cs="Times New Roman"/>
        </w:rPr>
      </w:pPr>
      <w:r w:rsidRPr="00BB1187">
        <w:rPr>
          <w:rFonts w:ascii="Times New Roman" w:hAnsi="Times New Roman" w:cs="Times New Roman"/>
        </w:rPr>
        <w:t>Przeglądanie listy kontaktów innych użytkowników</w:t>
      </w:r>
    </w:p>
    <w:p w:rsidR="00E032E3" w:rsidRPr="00BB1187" w:rsidRDefault="00E032E3" w:rsidP="00E032E3">
      <w:pPr>
        <w:pStyle w:val="Akapitzlist"/>
        <w:numPr>
          <w:ilvl w:val="1"/>
          <w:numId w:val="13"/>
        </w:numPr>
        <w:ind w:left="993" w:hanging="284"/>
        <w:jc w:val="both"/>
        <w:rPr>
          <w:rFonts w:ascii="Times New Roman" w:hAnsi="Times New Roman" w:cs="Times New Roman"/>
        </w:rPr>
      </w:pPr>
      <w:r w:rsidRPr="00BB1187">
        <w:rPr>
          <w:rFonts w:ascii="Times New Roman" w:hAnsi="Times New Roman" w:cs="Times New Roman"/>
        </w:rPr>
        <w:t>Możliwość przesyłania kontaktów innym użytkownik</w:t>
      </w:r>
    </w:p>
    <w:p w:rsidR="00E032E3" w:rsidRPr="00BB1187" w:rsidRDefault="00E032E3" w:rsidP="00E032E3">
      <w:pPr>
        <w:pStyle w:val="Style32"/>
        <w:widowControl/>
        <w:spacing w:line="240" w:lineRule="exact"/>
        <w:jc w:val="left"/>
        <w:rPr>
          <w:rFonts w:ascii="Times New Roman" w:hAnsi="Times New Roman" w:cs="Times New Roman"/>
          <w:sz w:val="22"/>
          <w:szCs w:val="22"/>
        </w:rPr>
      </w:pPr>
    </w:p>
    <w:sectPr w:rsidR="00E032E3" w:rsidRPr="00BB1187" w:rsidSect="00EC524B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ADA1C6C"/>
    <w:lvl w:ilvl="0">
      <w:numFmt w:val="bullet"/>
      <w:lvlText w:val="*"/>
      <w:lvlJc w:val="left"/>
    </w:lvl>
  </w:abstractNum>
  <w:abstractNum w:abstractNumId="1">
    <w:nsid w:val="0DDB4586"/>
    <w:multiLevelType w:val="hybridMultilevel"/>
    <w:tmpl w:val="4F386E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D62B25"/>
    <w:multiLevelType w:val="hybridMultilevel"/>
    <w:tmpl w:val="BFD00A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EF4DFB"/>
    <w:multiLevelType w:val="hybridMultilevel"/>
    <w:tmpl w:val="705E44A4"/>
    <w:lvl w:ilvl="0" w:tplc="9A6A4F2E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D657D7"/>
    <w:multiLevelType w:val="hybridMultilevel"/>
    <w:tmpl w:val="3B802738"/>
    <w:lvl w:ilvl="0" w:tplc="02F007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A784AEF"/>
    <w:multiLevelType w:val="hybridMultilevel"/>
    <w:tmpl w:val="FA58BA5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D1E6F90"/>
    <w:multiLevelType w:val="singleLevel"/>
    <w:tmpl w:val="004CCA34"/>
    <w:lvl w:ilvl="0">
      <w:start w:val="1"/>
      <w:numFmt w:val="lowerLetter"/>
      <w:lvlText w:val="%1)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7">
    <w:nsid w:val="41E36F3F"/>
    <w:multiLevelType w:val="hybridMultilevel"/>
    <w:tmpl w:val="8794C7C0"/>
    <w:lvl w:ilvl="0" w:tplc="95184C3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C65B99"/>
    <w:multiLevelType w:val="hybridMultilevel"/>
    <w:tmpl w:val="BA16665C"/>
    <w:lvl w:ilvl="0" w:tplc="9A74CB1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702651"/>
    <w:multiLevelType w:val="hybridMultilevel"/>
    <w:tmpl w:val="1BDACCEE"/>
    <w:lvl w:ilvl="0" w:tplc="4CD4C0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645C9F"/>
    <w:multiLevelType w:val="hybridMultilevel"/>
    <w:tmpl w:val="CE10C9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BB6C2D"/>
    <w:multiLevelType w:val="hybridMultilevel"/>
    <w:tmpl w:val="404C185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Tahoma" w:hAnsi="Tahoma" w:cs="Tahoma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ahoma" w:hAnsi="Tahoma" w:cs="Tahoma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345"/>
        <w:lvlJc w:val="left"/>
        <w:rPr>
          <w:rFonts w:ascii="Tahoma" w:hAnsi="Tahoma" w:cs="Tahoma" w:hint="default"/>
        </w:rPr>
      </w:lvl>
    </w:lvlOverride>
  </w:num>
  <w:num w:numId="5">
    <w:abstractNumId w:val="7"/>
  </w:num>
  <w:num w:numId="6">
    <w:abstractNumId w:val="2"/>
  </w:num>
  <w:num w:numId="7">
    <w:abstractNumId w:val="1"/>
  </w:num>
  <w:num w:numId="8">
    <w:abstractNumId w:val="10"/>
  </w:num>
  <w:num w:numId="9">
    <w:abstractNumId w:val="11"/>
  </w:num>
  <w:num w:numId="10">
    <w:abstractNumId w:val="8"/>
  </w:num>
  <w:num w:numId="11">
    <w:abstractNumId w:val="9"/>
  </w:num>
  <w:num w:numId="12">
    <w:abstractNumId w:val="5"/>
  </w:num>
  <w:num w:numId="13">
    <w:abstractNumId w:val="3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032E3"/>
    <w:rsid w:val="000826C8"/>
    <w:rsid w:val="002A323B"/>
    <w:rsid w:val="004A25B3"/>
    <w:rsid w:val="00561F14"/>
    <w:rsid w:val="00605FC6"/>
    <w:rsid w:val="00735CB0"/>
    <w:rsid w:val="00751937"/>
    <w:rsid w:val="00841CC1"/>
    <w:rsid w:val="00936F52"/>
    <w:rsid w:val="00BB1187"/>
    <w:rsid w:val="00E032E3"/>
    <w:rsid w:val="00EC52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6F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032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32E3"/>
    <w:rPr>
      <w:rFonts w:ascii="Tahoma" w:hAnsi="Tahoma" w:cs="Tahoma"/>
      <w:sz w:val="16"/>
      <w:szCs w:val="16"/>
    </w:rPr>
  </w:style>
  <w:style w:type="paragraph" w:customStyle="1" w:styleId="Style11">
    <w:name w:val="Style11"/>
    <w:basedOn w:val="Normalny"/>
    <w:uiPriority w:val="99"/>
    <w:rsid w:val="00E032E3"/>
    <w:pPr>
      <w:widowControl w:val="0"/>
      <w:autoSpaceDE w:val="0"/>
      <w:autoSpaceDN w:val="0"/>
      <w:adjustRightInd w:val="0"/>
      <w:spacing w:after="0" w:line="278" w:lineRule="exact"/>
    </w:pPr>
    <w:rPr>
      <w:rFonts w:ascii="Trebuchet MS" w:eastAsiaTheme="minorEastAsia" w:hAnsi="Trebuchet MS"/>
      <w:sz w:val="24"/>
      <w:szCs w:val="24"/>
      <w:lang w:eastAsia="pl-PL"/>
    </w:rPr>
  </w:style>
  <w:style w:type="paragraph" w:customStyle="1" w:styleId="Style12">
    <w:name w:val="Style12"/>
    <w:basedOn w:val="Normalny"/>
    <w:uiPriority w:val="99"/>
    <w:rsid w:val="00E032E3"/>
    <w:pPr>
      <w:widowControl w:val="0"/>
      <w:autoSpaceDE w:val="0"/>
      <w:autoSpaceDN w:val="0"/>
      <w:adjustRightInd w:val="0"/>
      <w:spacing w:after="0" w:line="278" w:lineRule="exact"/>
      <w:ind w:hanging="389"/>
    </w:pPr>
    <w:rPr>
      <w:rFonts w:ascii="Trebuchet MS" w:eastAsiaTheme="minorEastAsia" w:hAnsi="Trebuchet MS"/>
      <w:sz w:val="24"/>
      <w:szCs w:val="24"/>
      <w:lang w:eastAsia="pl-PL"/>
    </w:rPr>
  </w:style>
  <w:style w:type="paragraph" w:customStyle="1" w:styleId="Style19">
    <w:name w:val="Style19"/>
    <w:basedOn w:val="Normalny"/>
    <w:uiPriority w:val="99"/>
    <w:rsid w:val="00E032E3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Theme="minorEastAsia" w:hAnsi="Trebuchet MS"/>
      <w:sz w:val="24"/>
      <w:szCs w:val="24"/>
      <w:lang w:eastAsia="pl-PL"/>
    </w:rPr>
  </w:style>
  <w:style w:type="paragraph" w:customStyle="1" w:styleId="Style30">
    <w:name w:val="Style30"/>
    <w:basedOn w:val="Normalny"/>
    <w:uiPriority w:val="99"/>
    <w:rsid w:val="00E032E3"/>
    <w:pPr>
      <w:widowControl w:val="0"/>
      <w:autoSpaceDE w:val="0"/>
      <w:autoSpaceDN w:val="0"/>
      <w:adjustRightInd w:val="0"/>
      <w:spacing w:after="0" w:line="254" w:lineRule="exact"/>
      <w:ind w:firstLine="701"/>
    </w:pPr>
    <w:rPr>
      <w:rFonts w:ascii="Trebuchet MS" w:eastAsiaTheme="minorEastAsia" w:hAnsi="Trebuchet MS"/>
      <w:sz w:val="24"/>
      <w:szCs w:val="24"/>
      <w:lang w:eastAsia="pl-PL"/>
    </w:rPr>
  </w:style>
  <w:style w:type="paragraph" w:customStyle="1" w:styleId="Style32">
    <w:name w:val="Style32"/>
    <w:basedOn w:val="Normalny"/>
    <w:uiPriority w:val="99"/>
    <w:rsid w:val="00E032E3"/>
    <w:pPr>
      <w:widowControl w:val="0"/>
      <w:autoSpaceDE w:val="0"/>
      <w:autoSpaceDN w:val="0"/>
      <w:adjustRightInd w:val="0"/>
      <w:spacing w:after="0" w:line="283" w:lineRule="exact"/>
      <w:jc w:val="both"/>
    </w:pPr>
    <w:rPr>
      <w:rFonts w:ascii="Trebuchet MS" w:eastAsiaTheme="minorEastAsia" w:hAnsi="Trebuchet MS"/>
      <w:sz w:val="24"/>
      <w:szCs w:val="24"/>
      <w:lang w:eastAsia="pl-PL"/>
    </w:rPr>
  </w:style>
  <w:style w:type="paragraph" w:customStyle="1" w:styleId="Style35">
    <w:name w:val="Style35"/>
    <w:basedOn w:val="Normalny"/>
    <w:uiPriority w:val="99"/>
    <w:rsid w:val="00E032E3"/>
    <w:pPr>
      <w:widowControl w:val="0"/>
      <w:autoSpaceDE w:val="0"/>
      <w:autoSpaceDN w:val="0"/>
      <w:adjustRightInd w:val="0"/>
      <w:spacing w:after="0" w:line="242" w:lineRule="exact"/>
      <w:jc w:val="both"/>
    </w:pPr>
    <w:rPr>
      <w:rFonts w:ascii="Trebuchet MS" w:eastAsiaTheme="minorEastAsia" w:hAnsi="Trebuchet MS"/>
      <w:sz w:val="24"/>
      <w:szCs w:val="24"/>
      <w:lang w:eastAsia="pl-PL"/>
    </w:rPr>
  </w:style>
  <w:style w:type="paragraph" w:customStyle="1" w:styleId="Style36">
    <w:name w:val="Style36"/>
    <w:basedOn w:val="Normalny"/>
    <w:uiPriority w:val="99"/>
    <w:rsid w:val="00E032E3"/>
    <w:pPr>
      <w:widowControl w:val="0"/>
      <w:autoSpaceDE w:val="0"/>
      <w:autoSpaceDN w:val="0"/>
      <w:adjustRightInd w:val="0"/>
      <w:spacing w:after="0" w:line="240" w:lineRule="exact"/>
      <w:ind w:hanging="355"/>
      <w:jc w:val="both"/>
    </w:pPr>
    <w:rPr>
      <w:rFonts w:ascii="Trebuchet MS" w:eastAsiaTheme="minorEastAsia" w:hAnsi="Trebuchet MS"/>
      <w:sz w:val="24"/>
      <w:szCs w:val="24"/>
      <w:lang w:eastAsia="pl-PL"/>
    </w:rPr>
  </w:style>
  <w:style w:type="character" w:customStyle="1" w:styleId="FontStyle55">
    <w:name w:val="Font Style55"/>
    <w:basedOn w:val="Domylnaczcionkaakapitu"/>
    <w:uiPriority w:val="99"/>
    <w:rsid w:val="00E032E3"/>
    <w:rPr>
      <w:rFonts w:ascii="Tahoma" w:hAnsi="Tahoma" w:cs="Tahoma"/>
      <w:b/>
      <w:bCs/>
      <w:sz w:val="18"/>
      <w:szCs w:val="18"/>
    </w:rPr>
  </w:style>
  <w:style w:type="character" w:customStyle="1" w:styleId="FontStyle56">
    <w:name w:val="Font Style56"/>
    <w:basedOn w:val="Domylnaczcionkaakapitu"/>
    <w:uiPriority w:val="99"/>
    <w:rsid w:val="00E032E3"/>
    <w:rPr>
      <w:rFonts w:ascii="Tahoma" w:hAnsi="Tahoma" w:cs="Tahoma"/>
      <w:sz w:val="18"/>
      <w:szCs w:val="18"/>
    </w:rPr>
  </w:style>
  <w:style w:type="paragraph" w:styleId="Akapitzlist">
    <w:name w:val="List Paragraph"/>
    <w:basedOn w:val="Normalny"/>
    <w:uiPriority w:val="34"/>
    <w:qFormat/>
    <w:rsid w:val="00E032E3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032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32E3"/>
    <w:rPr>
      <w:rFonts w:ascii="Tahoma" w:hAnsi="Tahoma" w:cs="Tahoma"/>
      <w:sz w:val="16"/>
      <w:szCs w:val="16"/>
    </w:rPr>
  </w:style>
  <w:style w:type="paragraph" w:customStyle="1" w:styleId="Style11">
    <w:name w:val="Style11"/>
    <w:basedOn w:val="Normalny"/>
    <w:uiPriority w:val="99"/>
    <w:rsid w:val="00E032E3"/>
    <w:pPr>
      <w:widowControl w:val="0"/>
      <w:autoSpaceDE w:val="0"/>
      <w:autoSpaceDN w:val="0"/>
      <w:adjustRightInd w:val="0"/>
      <w:spacing w:after="0" w:line="278" w:lineRule="exact"/>
    </w:pPr>
    <w:rPr>
      <w:rFonts w:ascii="Trebuchet MS" w:eastAsiaTheme="minorEastAsia" w:hAnsi="Trebuchet MS"/>
      <w:sz w:val="24"/>
      <w:szCs w:val="24"/>
      <w:lang w:eastAsia="pl-PL"/>
    </w:rPr>
  </w:style>
  <w:style w:type="paragraph" w:customStyle="1" w:styleId="Style12">
    <w:name w:val="Style12"/>
    <w:basedOn w:val="Normalny"/>
    <w:uiPriority w:val="99"/>
    <w:rsid w:val="00E032E3"/>
    <w:pPr>
      <w:widowControl w:val="0"/>
      <w:autoSpaceDE w:val="0"/>
      <w:autoSpaceDN w:val="0"/>
      <w:adjustRightInd w:val="0"/>
      <w:spacing w:after="0" w:line="278" w:lineRule="exact"/>
      <w:ind w:hanging="389"/>
    </w:pPr>
    <w:rPr>
      <w:rFonts w:ascii="Trebuchet MS" w:eastAsiaTheme="minorEastAsia" w:hAnsi="Trebuchet MS"/>
      <w:sz w:val="24"/>
      <w:szCs w:val="24"/>
      <w:lang w:eastAsia="pl-PL"/>
    </w:rPr>
  </w:style>
  <w:style w:type="paragraph" w:customStyle="1" w:styleId="Style19">
    <w:name w:val="Style19"/>
    <w:basedOn w:val="Normalny"/>
    <w:uiPriority w:val="99"/>
    <w:rsid w:val="00E032E3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Theme="minorEastAsia" w:hAnsi="Trebuchet MS"/>
      <w:sz w:val="24"/>
      <w:szCs w:val="24"/>
      <w:lang w:eastAsia="pl-PL"/>
    </w:rPr>
  </w:style>
  <w:style w:type="paragraph" w:customStyle="1" w:styleId="Style30">
    <w:name w:val="Style30"/>
    <w:basedOn w:val="Normalny"/>
    <w:uiPriority w:val="99"/>
    <w:rsid w:val="00E032E3"/>
    <w:pPr>
      <w:widowControl w:val="0"/>
      <w:autoSpaceDE w:val="0"/>
      <w:autoSpaceDN w:val="0"/>
      <w:adjustRightInd w:val="0"/>
      <w:spacing w:after="0" w:line="254" w:lineRule="exact"/>
      <w:ind w:firstLine="701"/>
    </w:pPr>
    <w:rPr>
      <w:rFonts w:ascii="Trebuchet MS" w:eastAsiaTheme="minorEastAsia" w:hAnsi="Trebuchet MS"/>
      <w:sz w:val="24"/>
      <w:szCs w:val="24"/>
      <w:lang w:eastAsia="pl-PL"/>
    </w:rPr>
  </w:style>
  <w:style w:type="paragraph" w:customStyle="1" w:styleId="Style32">
    <w:name w:val="Style32"/>
    <w:basedOn w:val="Normalny"/>
    <w:uiPriority w:val="99"/>
    <w:rsid w:val="00E032E3"/>
    <w:pPr>
      <w:widowControl w:val="0"/>
      <w:autoSpaceDE w:val="0"/>
      <w:autoSpaceDN w:val="0"/>
      <w:adjustRightInd w:val="0"/>
      <w:spacing w:after="0" w:line="283" w:lineRule="exact"/>
      <w:jc w:val="both"/>
    </w:pPr>
    <w:rPr>
      <w:rFonts w:ascii="Trebuchet MS" w:eastAsiaTheme="minorEastAsia" w:hAnsi="Trebuchet MS"/>
      <w:sz w:val="24"/>
      <w:szCs w:val="24"/>
      <w:lang w:eastAsia="pl-PL"/>
    </w:rPr>
  </w:style>
  <w:style w:type="paragraph" w:customStyle="1" w:styleId="Style35">
    <w:name w:val="Style35"/>
    <w:basedOn w:val="Normalny"/>
    <w:uiPriority w:val="99"/>
    <w:rsid w:val="00E032E3"/>
    <w:pPr>
      <w:widowControl w:val="0"/>
      <w:autoSpaceDE w:val="0"/>
      <w:autoSpaceDN w:val="0"/>
      <w:adjustRightInd w:val="0"/>
      <w:spacing w:after="0" w:line="242" w:lineRule="exact"/>
      <w:jc w:val="both"/>
    </w:pPr>
    <w:rPr>
      <w:rFonts w:ascii="Trebuchet MS" w:eastAsiaTheme="minorEastAsia" w:hAnsi="Trebuchet MS"/>
      <w:sz w:val="24"/>
      <w:szCs w:val="24"/>
      <w:lang w:eastAsia="pl-PL"/>
    </w:rPr>
  </w:style>
  <w:style w:type="paragraph" w:customStyle="1" w:styleId="Style36">
    <w:name w:val="Style36"/>
    <w:basedOn w:val="Normalny"/>
    <w:uiPriority w:val="99"/>
    <w:rsid w:val="00E032E3"/>
    <w:pPr>
      <w:widowControl w:val="0"/>
      <w:autoSpaceDE w:val="0"/>
      <w:autoSpaceDN w:val="0"/>
      <w:adjustRightInd w:val="0"/>
      <w:spacing w:after="0" w:line="240" w:lineRule="exact"/>
      <w:ind w:hanging="355"/>
      <w:jc w:val="both"/>
    </w:pPr>
    <w:rPr>
      <w:rFonts w:ascii="Trebuchet MS" w:eastAsiaTheme="minorEastAsia" w:hAnsi="Trebuchet MS"/>
      <w:sz w:val="24"/>
      <w:szCs w:val="24"/>
      <w:lang w:eastAsia="pl-PL"/>
    </w:rPr>
  </w:style>
  <w:style w:type="character" w:customStyle="1" w:styleId="FontStyle55">
    <w:name w:val="Font Style55"/>
    <w:basedOn w:val="Domylnaczcionkaakapitu"/>
    <w:uiPriority w:val="99"/>
    <w:rsid w:val="00E032E3"/>
    <w:rPr>
      <w:rFonts w:ascii="Tahoma" w:hAnsi="Tahoma" w:cs="Tahoma"/>
      <w:b/>
      <w:bCs/>
      <w:sz w:val="18"/>
      <w:szCs w:val="18"/>
    </w:rPr>
  </w:style>
  <w:style w:type="character" w:customStyle="1" w:styleId="FontStyle56">
    <w:name w:val="Font Style56"/>
    <w:basedOn w:val="Domylnaczcionkaakapitu"/>
    <w:uiPriority w:val="99"/>
    <w:rsid w:val="00E032E3"/>
    <w:rPr>
      <w:rFonts w:ascii="Tahoma" w:hAnsi="Tahoma" w:cs="Tahoma"/>
      <w:sz w:val="18"/>
      <w:szCs w:val="18"/>
    </w:rPr>
  </w:style>
  <w:style w:type="paragraph" w:styleId="Akapitzlist">
    <w:name w:val="List Paragraph"/>
    <w:basedOn w:val="Normalny"/>
    <w:uiPriority w:val="34"/>
    <w:qFormat/>
    <w:rsid w:val="00E032E3"/>
    <w:pPr>
      <w:spacing w:after="160" w:line="259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3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cocertified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pubenchmark.net" TargetMode="External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1403</Words>
  <Characters>10249</Characters>
  <Application>Microsoft Office Word</Application>
  <DocSecurity>0</DocSecurity>
  <Lines>173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Marczak</dc:creator>
  <cp:lastModifiedBy>abartoszczyk</cp:lastModifiedBy>
  <cp:revision>2</cp:revision>
  <cp:lastPrinted>2022-05-09T09:47:00Z</cp:lastPrinted>
  <dcterms:created xsi:type="dcterms:W3CDTF">2022-05-11T13:10:00Z</dcterms:created>
  <dcterms:modified xsi:type="dcterms:W3CDTF">2022-05-11T13:10:00Z</dcterms:modified>
</cp:coreProperties>
</file>